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9D" w:rsidRPr="00A0026C" w:rsidRDefault="00A0026C" w:rsidP="00A0026C">
      <w:pPr>
        <w:spacing w:after="0"/>
        <w:jc w:val="center"/>
        <w:rPr>
          <w:b/>
          <w:sz w:val="28"/>
          <w:szCs w:val="28"/>
        </w:rPr>
      </w:pPr>
      <w:r w:rsidRPr="00A0026C">
        <w:rPr>
          <w:b/>
          <w:sz w:val="28"/>
          <w:szCs w:val="28"/>
        </w:rPr>
        <w:t>Бланк ответа. Тема: Экономика семьи.</w:t>
      </w:r>
    </w:p>
    <w:p w:rsidR="00A0026C" w:rsidRDefault="00A0026C" w:rsidP="00A0026C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Заполните таблицу "Ресурсы семьи"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A0026C" w:rsidTr="00A0026C">
        <w:tc>
          <w:tcPr>
            <w:tcW w:w="3369" w:type="dxa"/>
          </w:tcPr>
          <w:p w:rsidR="00A0026C" w:rsidRDefault="00A0026C" w:rsidP="00A00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семьи</w:t>
            </w:r>
          </w:p>
        </w:tc>
        <w:tc>
          <w:tcPr>
            <w:tcW w:w="6202" w:type="dxa"/>
          </w:tcPr>
          <w:p w:rsidR="00A0026C" w:rsidRDefault="00A0026C" w:rsidP="00A00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относится к данным ресурсам</w:t>
            </w:r>
          </w:p>
        </w:tc>
      </w:tr>
      <w:tr w:rsidR="00A0026C" w:rsidTr="00A0026C">
        <w:tc>
          <w:tcPr>
            <w:tcW w:w="3369" w:type="dxa"/>
          </w:tcPr>
          <w:p w:rsidR="00A0026C" w:rsidRDefault="00A0026C" w:rsidP="00A00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Материальные</w:t>
            </w:r>
          </w:p>
        </w:tc>
        <w:tc>
          <w:tcPr>
            <w:tcW w:w="6202" w:type="dxa"/>
          </w:tcPr>
          <w:p w:rsidR="00A0026C" w:rsidRDefault="00A0026C" w:rsidP="00A00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Квартира, дача, автомобиль, мебель, одежда и т.д.</w:t>
            </w:r>
          </w:p>
        </w:tc>
      </w:tr>
      <w:tr w:rsidR="00A0026C" w:rsidTr="00A0026C">
        <w:tc>
          <w:tcPr>
            <w:tcW w:w="3369" w:type="dxa"/>
          </w:tcPr>
          <w:p w:rsidR="00A0026C" w:rsidRDefault="00A0026C" w:rsidP="00A00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Трудовые</w:t>
            </w:r>
          </w:p>
        </w:tc>
        <w:tc>
          <w:tcPr>
            <w:tcW w:w="6202" w:type="dxa"/>
          </w:tcPr>
          <w:p w:rsidR="00A0026C" w:rsidRDefault="00A0026C" w:rsidP="00A00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Умения, время, силы, средства к существованию и выполнения необходимой домашней работы</w:t>
            </w:r>
          </w:p>
        </w:tc>
      </w:tr>
      <w:tr w:rsidR="00A0026C" w:rsidTr="00A0026C">
        <w:tc>
          <w:tcPr>
            <w:tcW w:w="3369" w:type="dxa"/>
          </w:tcPr>
          <w:p w:rsidR="00A0026C" w:rsidRDefault="00A0026C" w:rsidP="00A00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Информационные</w:t>
            </w:r>
          </w:p>
        </w:tc>
        <w:tc>
          <w:tcPr>
            <w:tcW w:w="6202" w:type="dxa"/>
          </w:tcPr>
          <w:p w:rsidR="00A0026C" w:rsidRDefault="00A0026C" w:rsidP="00A00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о технологии выполнения отдельных домашних работ...</w:t>
            </w:r>
          </w:p>
        </w:tc>
      </w:tr>
      <w:tr w:rsidR="00A0026C" w:rsidTr="00A0026C">
        <w:tc>
          <w:tcPr>
            <w:tcW w:w="3369" w:type="dxa"/>
          </w:tcPr>
          <w:p w:rsidR="00A0026C" w:rsidRDefault="00A0026C" w:rsidP="00A00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Финансовые</w:t>
            </w:r>
          </w:p>
        </w:tc>
        <w:tc>
          <w:tcPr>
            <w:tcW w:w="6202" w:type="dxa"/>
          </w:tcPr>
          <w:p w:rsidR="00A0026C" w:rsidRDefault="00A0026C" w:rsidP="00A00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и сбережения семьи</w:t>
            </w:r>
          </w:p>
        </w:tc>
      </w:tr>
      <w:tr w:rsidR="00A0026C" w:rsidTr="00A0026C">
        <w:tc>
          <w:tcPr>
            <w:tcW w:w="3369" w:type="dxa"/>
          </w:tcPr>
          <w:p w:rsidR="00A0026C" w:rsidRDefault="00A0026C" w:rsidP="00A00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Энергетические</w:t>
            </w:r>
          </w:p>
        </w:tc>
        <w:tc>
          <w:tcPr>
            <w:tcW w:w="6202" w:type="dxa"/>
          </w:tcPr>
          <w:p w:rsidR="00A0026C" w:rsidRDefault="00A0026C" w:rsidP="00A00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освещения</w:t>
            </w:r>
            <w:r w:rsidR="003F5763">
              <w:rPr>
                <w:sz w:val="28"/>
                <w:szCs w:val="28"/>
              </w:rPr>
              <w:t xml:space="preserve"> и обогрева (электроэнергия, газ дрова</w:t>
            </w:r>
          </w:p>
        </w:tc>
      </w:tr>
    </w:tbl>
    <w:p w:rsidR="00A0026C" w:rsidRDefault="00A0026C" w:rsidP="00A0026C">
      <w:pPr>
        <w:spacing w:after="0"/>
        <w:rPr>
          <w:sz w:val="28"/>
          <w:szCs w:val="28"/>
        </w:rPr>
      </w:pPr>
    </w:p>
    <w:p w:rsidR="00A0026C" w:rsidRDefault="00A0026C" w:rsidP="00A0026C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Составьте схему "Экономика семьи"</w:t>
      </w:r>
    </w:p>
    <w:p w:rsidR="00A0026C" w:rsidRPr="00A0026C" w:rsidRDefault="004653E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57.95pt;margin-top:105.15pt;width:.05pt;height:34.5pt;z-index:251668480" o:connectortype="straight" strokeweight="2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310.95pt;margin-top:105.15pt;width:.05pt;height:34.5pt;z-index:251669504" o:connectortype="straight" strokeweight="2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424.15pt;margin-top:105.15pt;width:.05pt;height:34.5pt;z-index:251670528" o:connectortype="straight" strokeweight="2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margin-left:44.65pt;margin-top:105.15pt;width:.05pt;height:34.5pt;z-index:251667456" o:connectortype="straight" strokeweight="2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margin-left:295.2pt;margin-top:36.3pt;width:66.75pt;height:26.1pt;z-index:251666432" o:connectortype="straight" strokeweight="2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3" type="#_x0000_t32" style="position:absolute;margin-left:100.2pt;margin-top:36.3pt;width:63pt;height:26.25pt;flip:x;z-index:251665408" o:connectortype="straight" strokeweight="2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30" style="position:absolute;margin-left:106.95pt;margin-top:139.65pt;width:104.25pt;height:162pt;z-index:251662336">
            <v:textbox>
              <w:txbxContent>
                <w:p w:rsidR="008D6B32" w:rsidRDefault="008D6B32" w:rsidP="008D6B32">
                  <w:pPr>
                    <w:jc w:val="center"/>
                    <w:rPr>
                      <w:b/>
                    </w:rPr>
                  </w:pPr>
                  <w:r w:rsidRPr="008D6B32">
                    <w:rPr>
                      <w:b/>
                    </w:rPr>
                    <w:t>Переменный</w:t>
                  </w:r>
                </w:p>
                <w:p w:rsidR="008D6B32" w:rsidRDefault="008D6B32" w:rsidP="008D6B32">
                  <w:pPr>
                    <w:spacing w:after="0"/>
                  </w:pPr>
                  <w:r w:rsidRPr="008D6B32">
                    <w:t xml:space="preserve">- выигрыш в </w:t>
                  </w:r>
                  <w:r>
                    <w:t xml:space="preserve"> </w:t>
                  </w:r>
                </w:p>
                <w:p w:rsidR="008D6B32" w:rsidRPr="008D6B32" w:rsidRDefault="008D6B32" w:rsidP="008D6B32">
                  <w:pPr>
                    <w:spacing w:after="0"/>
                  </w:pPr>
                  <w:r>
                    <w:t xml:space="preserve">   </w:t>
                  </w:r>
                  <w:r w:rsidRPr="008D6B32">
                    <w:t>лотерею</w:t>
                  </w:r>
                </w:p>
                <w:p w:rsidR="008D6B32" w:rsidRPr="008D6B32" w:rsidRDefault="008D6B32" w:rsidP="008D6B32">
                  <w:pPr>
                    <w:spacing w:after="0"/>
                  </w:pPr>
                  <w:r w:rsidRPr="008D6B32">
                    <w:t>- премия</w:t>
                  </w:r>
                </w:p>
                <w:p w:rsidR="008D6B32" w:rsidRDefault="008D6B32" w:rsidP="008D6B32">
                  <w:pPr>
                    <w:spacing w:after="0"/>
                  </w:pPr>
                  <w:r w:rsidRPr="008D6B32">
                    <w:t xml:space="preserve">- доходы от </w:t>
                  </w:r>
                </w:p>
                <w:p w:rsidR="008D6B32" w:rsidRPr="008D6B32" w:rsidRDefault="008D6B32" w:rsidP="008D6B32">
                  <w:pPr>
                    <w:spacing w:after="0"/>
                  </w:pPr>
                  <w:r>
                    <w:t xml:space="preserve">  </w:t>
                  </w:r>
                  <w:r w:rsidRPr="008D6B32">
                    <w:t>бизнеса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1" style="position:absolute;margin-left:253.2pt;margin-top:139.65pt;width:104.25pt;height:162pt;z-index:251663360">
            <v:textbox>
              <w:txbxContent>
                <w:p w:rsidR="008D6B32" w:rsidRDefault="008D6B32">
                  <w:pPr>
                    <w:rPr>
                      <w:b/>
                    </w:rPr>
                  </w:pPr>
                  <w:r w:rsidRPr="008D6B32">
                    <w:rPr>
                      <w:b/>
                    </w:rPr>
                    <w:t>Обязательные</w:t>
                  </w:r>
                </w:p>
                <w:p w:rsidR="008D6B32" w:rsidRPr="008D6B32" w:rsidRDefault="008D6B32" w:rsidP="008D6B32">
                  <w:pPr>
                    <w:spacing w:after="0"/>
                  </w:pPr>
                  <w:r>
                    <w:rPr>
                      <w:b/>
                    </w:rPr>
                    <w:t xml:space="preserve">- </w:t>
                  </w:r>
                  <w:r w:rsidRPr="008D6B32">
                    <w:t>квартплата</w:t>
                  </w:r>
                </w:p>
                <w:p w:rsidR="008D6B32" w:rsidRPr="008D6B32" w:rsidRDefault="008D6B32" w:rsidP="008D6B32">
                  <w:pPr>
                    <w:spacing w:after="0"/>
                  </w:pPr>
                  <w:r w:rsidRPr="008D6B32">
                    <w:t>- лекарства</w:t>
                  </w:r>
                </w:p>
                <w:p w:rsidR="008D6B32" w:rsidRDefault="008D6B32" w:rsidP="008D6B32">
                  <w:pPr>
                    <w:spacing w:after="0"/>
                  </w:pPr>
                  <w:r w:rsidRPr="008D6B32">
                    <w:t xml:space="preserve">- продукты </w:t>
                  </w:r>
                </w:p>
                <w:p w:rsidR="008D6B32" w:rsidRDefault="008D6B32" w:rsidP="008D6B32">
                  <w:pPr>
                    <w:spacing w:after="0"/>
                  </w:pPr>
                  <w:r>
                    <w:t xml:space="preserve">  </w:t>
                  </w:r>
                  <w:r w:rsidRPr="008D6B32">
                    <w:t>питания</w:t>
                  </w:r>
                </w:p>
                <w:p w:rsidR="008D6B32" w:rsidRDefault="008D6B32" w:rsidP="008D6B32">
                  <w:pPr>
                    <w:spacing w:after="0"/>
                  </w:pPr>
                  <w:r>
                    <w:t>- одежда</w:t>
                  </w:r>
                </w:p>
                <w:p w:rsidR="008D6B32" w:rsidRPr="008D6B32" w:rsidRDefault="008D6B32" w:rsidP="008D6B32">
                  <w:pPr>
                    <w:spacing w:after="0"/>
                  </w:pPr>
                  <w:r>
                    <w:t>- транспорт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2" style="position:absolute;margin-left:380.7pt;margin-top:139.65pt;width:104.25pt;height:162pt;z-index:251664384">
            <v:textbox>
              <w:txbxContent>
                <w:p w:rsidR="008D6B32" w:rsidRDefault="008D6B32">
                  <w:pPr>
                    <w:rPr>
                      <w:b/>
                    </w:rPr>
                  </w:pPr>
                  <w:r w:rsidRPr="008D6B32">
                    <w:rPr>
                      <w:b/>
                    </w:rPr>
                    <w:t>Произвольные</w:t>
                  </w:r>
                </w:p>
                <w:p w:rsidR="008D6B32" w:rsidRDefault="008D6B32" w:rsidP="008D6B32">
                  <w:pPr>
                    <w:spacing w:after="0"/>
                  </w:pPr>
                  <w:r w:rsidRPr="008D6B32">
                    <w:t xml:space="preserve">- экзотические </w:t>
                  </w:r>
                </w:p>
                <w:p w:rsidR="008D6B32" w:rsidRPr="008D6B32" w:rsidRDefault="008D6B32" w:rsidP="008D6B32">
                  <w:pPr>
                    <w:spacing w:after="0"/>
                  </w:pPr>
                  <w:r>
                    <w:t xml:space="preserve">   </w:t>
                  </w:r>
                  <w:r w:rsidRPr="008D6B32">
                    <w:t>продукты</w:t>
                  </w:r>
                </w:p>
                <w:p w:rsidR="008D6B32" w:rsidRDefault="008D6B32" w:rsidP="008D6B32">
                  <w:pPr>
                    <w:spacing w:after="0"/>
                  </w:pPr>
                  <w:r w:rsidRPr="008D6B32">
                    <w:t xml:space="preserve">- оплата </w:t>
                  </w:r>
                </w:p>
                <w:p w:rsidR="008D6B32" w:rsidRPr="008D6B32" w:rsidRDefault="008D6B32" w:rsidP="008D6B32">
                  <w:pPr>
                    <w:spacing w:after="0"/>
                  </w:pPr>
                  <w:r>
                    <w:t xml:space="preserve">  </w:t>
                  </w:r>
                  <w:r w:rsidRPr="008D6B32">
                    <w:t>Интернета</w:t>
                  </w:r>
                </w:p>
                <w:p w:rsidR="008D6B32" w:rsidRDefault="008D6B32" w:rsidP="008D6B32">
                  <w:pPr>
                    <w:spacing w:after="0"/>
                  </w:pPr>
                  <w:r w:rsidRPr="008D6B32">
                    <w:t>-</w:t>
                  </w:r>
                  <w:r>
                    <w:t xml:space="preserve"> </w:t>
                  </w:r>
                  <w:r w:rsidRPr="008D6B32">
                    <w:t xml:space="preserve">отдых за </w:t>
                  </w:r>
                </w:p>
                <w:p w:rsidR="008D6B32" w:rsidRDefault="008D6B32" w:rsidP="008D6B32">
                  <w:pPr>
                    <w:spacing w:after="0"/>
                  </w:pPr>
                  <w:r>
                    <w:t xml:space="preserve">  </w:t>
                  </w:r>
                  <w:r w:rsidRPr="008D6B32">
                    <w:t>границей</w:t>
                  </w:r>
                </w:p>
                <w:p w:rsidR="008D6B32" w:rsidRDefault="008D6B32" w:rsidP="008D6B32">
                  <w:pPr>
                    <w:spacing w:after="0"/>
                  </w:pPr>
                  <w:r>
                    <w:t xml:space="preserve">- предметы </w:t>
                  </w:r>
                </w:p>
                <w:p w:rsidR="008D6B32" w:rsidRPr="008D6B32" w:rsidRDefault="008D6B32" w:rsidP="008D6B32">
                  <w:pPr>
                    <w:spacing w:after="0"/>
                  </w:pPr>
                  <w:r>
                    <w:t xml:space="preserve">  роскоши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7" style="position:absolute;margin-left:10.95pt;margin-top:62.4pt;width:173.25pt;height:41.25pt;z-index:251659264">
            <v:textbox>
              <w:txbxContent>
                <w:p w:rsidR="00702FC1" w:rsidRPr="00702FC1" w:rsidRDefault="00702FC1" w:rsidP="00702FC1">
                  <w:pPr>
                    <w:jc w:val="center"/>
                    <w:rPr>
                      <w:sz w:val="28"/>
                      <w:szCs w:val="28"/>
                    </w:rPr>
                  </w:pPr>
                  <w:r w:rsidRPr="00702FC1">
                    <w:rPr>
                      <w:sz w:val="28"/>
                      <w:szCs w:val="28"/>
                    </w:rPr>
                    <w:t>доходы семьи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8" style="position:absolute;margin-left:280.2pt;margin-top:62.4pt;width:173.25pt;height:41.25pt;z-index:251660288">
            <v:textbox>
              <w:txbxContent>
                <w:p w:rsidR="00702FC1" w:rsidRPr="00702FC1" w:rsidRDefault="00702FC1" w:rsidP="00702FC1">
                  <w:pPr>
                    <w:jc w:val="center"/>
                    <w:rPr>
                      <w:sz w:val="28"/>
                      <w:szCs w:val="28"/>
                    </w:rPr>
                  </w:pPr>
                  <w:r w:rsidRPr="00702FC1">
                    <w:rPr>
                      <w:sz w:val="28"/>
                      <w:szCs w:val="28"/>
                    </w:rPr>
                    <w:t>расходы семьи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9" style="position:absolute;margin-left:-22.8pt;margin-top:139.65pt;width:104.25pt;height:162pt;z-index:251661312">
            <v:textbox>
              <w:txbxContent>
                <w:p w:rsidR="00702FC1" w:rsidRPr="008D6B32" w:rsidRDefault="008D6B3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Фиксированный</w:t>
                  </w:r>
                </w:p>
                <w:p w:rsidR="00702FC1" w:rsidRDefault="00702FC1">
                  <w:r>
                    <w:t>- стипендия</w:t>
                  </w:r>
                </w:p>
                <w:p w:rsidR="00702FC1" w:rsidRDefault="00702FC1">
                  <w:r>
                    <w:t>- пенсия</w:t>
                  </w:r>
                </w:p>
                <w:p w:rsidR="00702FC1" w:rsidRDefault="00702FC1">
                  <w:r>
                    <w:t>- пособие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6" style="position:absolute;margin-left:136.95pt;margin-top:4.65pt;width:191.25pt;height:31.5pt;z-index:251658240">
            <v:textbox>
              <w:txbxContent>
                <w:p w:rsidR="00A0026C" w:rsidRPr="00A0026C" w:rsidRDefault="00A0026C" w:rsidP="00A0026C">
                  <w:pPr>
                    <w:jc w:val="center"/>
                    <w:rPr>
                      <w:sz w:val="32"/>
                      <w:szCs w:val="32"/>
                    </w:rPr>
                  </w:pPr>
                  <w:r w:rsidRPr="00A0026C">
                    <w:rPr>
                      <w:sz w:val="32"/>
                      <w:szCs w:val="32"/>
                    </w:rPr>
                    <w:t>Экономика семьи</w:t>
                  </w:r>
                </w:p>
              </w:txbxContent>
            </v:textbox>
          </v:rect>
        </w:pict>
      </w:r>
    </w:p>
    <w:sectPr w:rsidR="00A0026C" w:rsidRPr="00A0026C" w:rsidSect="00AA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026C"/>
    <w:rsid w:val="001B183E"/>
    <w:rsid w:val="003F5763"/>
    <w:rsid w:val="004653EB"/>
    <w:rsid w:val="00702FC1"/>
    <w:rsid w:val="008D6B32"/>
    <w:rsid w:val="00A0026C"/>
    <w:rsid w:val="00AA5D9D"/>
    <w:rsid w:val="00D8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4"/>
        <o:r id="V:Rule8" type="connector" idref="#_x0000_s1033"/>
        <o:r id="V:Rule9" type="connector" idref="#_x0000_s1038"/>
        <o:r id="V:Rule10" type="connector" idref="#_x0000_s1037"/>
        <o:r id="V:Rule11" type="connector" idref="#_x0000_s1035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2020-04-07T13:44:00Z</dcterms:created>
  <dcterms:modified xsi:type="dcterms:W3CDTF">2020-04-07T14:15:00Z</dcterms:modified>
</cp:coreProperties>
</file>