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BD" w:rsidRPr="000A1CBD" w:rsidRDefault="000A1CBD" w:rsidP="000A1CBD">
      <w:pPr>
        <w:pStyle w:val="a3"/>
        <w:rPr>
          <w:rFonts w:ascii="Times New Roman" w:hAnsi="Times New Roman" w:cs="Times New Roman"/>
          <w:b/>
          <w:sz w:val="24"/>
          <w:szCs w:val="24"/>
        </w:rPr>
      </w:pPr>
      <w:r w:rsidRPr="000A1CBD">
        <w:rPr>
          <w:rFonts w:ascii="Times New Roman" w:hAnsi="Times New Roman" w:cs="Times New Roman"/>
          <w:sz w:val="24"/>
          <w:szCs w:val="24"/>
        </w:rPr>
        <w:t xml:space="preserve">                                                 Д/</w:t>
      </w:r>
      <w:proofErr w:type="gramStart"/>
      <w:r w:rsidRPr="000A1CBD">
        <w:rPr>
          <w:rFonts w:ascii="Times New Roman" w:hAnsi="Times New Roman" w:cs="Times New Roman"/>
          <w:sz w:val="24"/>
          <w:szCs w:val="24"/>
        </w:rPr>
        <w:t>З</w:t>
      </w:r>
      <w:proofErr w:type="gramEnd"/>
      <w:r w:rsidRPr="000A1CBD">
        <w:rPr>
          <w:rFonts w:ascii="Times New Roman" w:hAnsi="Times New Roman" w:cs="Times New Roman"/>
          <w:sz w:val="24"/>
          <w:szCs w:val="24"/>
        </w:rPr>
        <w:t xml:space="preserve"> </w:t>
      </w:r>
      <w:r>
        <w:rPr>
          <w:rFonts w:ascii="Times New Roman" w:hAnsi="Times New Roman" w:cs="Times New Roman"/>
          <w:sz w:val="24"/>
          <w:szCs w:val="24"/>
        </w:rPr>
        <w:t>1.</w:t>
      </w:r>
      <w:r w:rsidRPr="000A1CBD">
        <w:rPr>
          <w:rFonts w:ascii="Times New Roman" w:hAnsi="Times New Roman" w:cs="Times New Roman"/>
          <w:sz w:val="24"/>
          <w:szCs w:val="24"/>
        </w:rPr>
        <w:t xml:space="preserve"> </w:t>
      </w:r>
      <w:r w:rsidRPr="000A1CBD">
        <w:rPr>
          <w:rFonts w:ascii="Times New Roman" w:hAnsi="Times New Roman" w:cs="Times New Roman"/>
          <w:b/>
          <w:sz w:val="24"/>
          <w:szCs w:val="24"/>
        </w:rPr>
        <w:t>Задания к  тексту  33.</w:t>
      </w:r>
    </w:p>
    <w:p w:rsidR="000A1CBD" w:rsidRPr="000A1CBD" w:rsidRDefault="000A1CBD" w:rsidP="000A1CBD">
      <w:pPr>
        <w:pStyle w:val="a3"/>
        <w:rPr>
          <w:rFonts w:ascii="Times New Roman" w:eastAsia="Times New Roman" w:hAnsi="Times New Roman" w:cs="Times New Roman"/>
          <w:bCs/>
          <w:sz w:val="24"/>
          <w:szCs w:val="24"/>
          <w:lang w:eastAsia="ru-RU"/>
        </w:rPr>
      </w:pPr>
      <w:r w:rsidRPr="000A1CBD">
        <w:rPr>
          <w:rFonts w:ascii="Times New Roman" w:eastAsia="Times New Roman" w:hAnsi="Times New Roman" w:cs="Times New Roman"/>
          <w:bCs/>
          <w:sz w:val="24"/>
          <w:szCs w:val="24"/>
          <w:lang w:eastAsia="ru-RU"/>
        </w:rPr>
        <w:t xml:space="preserve">2. Укажите варианты ответов, в которых верно определена грамматическая основа в одном из предложений или в одной из частей сложного предложения текста. </w:t>
      </w:r>
    </w:p>
    <w:p w:rsidR="000A1CBD" w:rsidRPr="000A1CBD" w:rsidRDefault="000A1CBD" w:rsidP="000A1CBD">
      <w:pPr>
        <w:pStyle w:val="a3"/>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ru-RU"/>
        </w:rPr>
      </w:pPr>
      <w:proofErr w:type="gramStart"/>
      <w:r w:rsidRPr="000A1CBD">
        <w:rPr>
          <w:rFonts w:ascii="Times New Roman" w:eastAsia="Times New Roman" w:hAnsi="Times New Roman" w:cs="Times New Roman"/>
          <w:sz w:val="24"/>
          <w:szCs w:val="24"/>
          <w:lang w:eastAsia="ru-RU"/>
        </w:rPr>
        <w:t>(1)Общепринятое положение о единых для человека и животных закономерностях эволюции мозга позволяет считать, что эмоции сформировались задолго до появления человека. (2)Именно с таких позиций рассмотрел эмоции Ч. Дарвин, его исследования были систематизированы в работе «Выражение эмоций у человека и животных». (3)Учёным был приведён большой материал по сравнительному анализу мимики, жестов, голосовых и вегетативных реакций при аффективных состояниях</w:t>
      </w:r>
      <w:proofErr w:type="gramEnd"/>
      <w:r w:rsidRPr="000A1CBD">
        <w:rPr>
          <w:rFonts w:ascii="Times New Roman" w:eastAsia="Times New Roman" w:hAnsi="Times New Roman" w:cs="Times New Roman"/>
          <w:sz w:val="24"/>
          <w:szCs w:val="24"/>
          <w:lang w:eastAsia="ru-RU"/>
        </w:rPr>
        <w:t xml:space="preserve"> </w:t>
      </w:r>
      <w:proofErr w:type="gramStart"/>
      <w:r w:rsidRPr="000A1CBD">
        <w:rPr>
          <w:rFonts w:ascii="Times New Roman" w:eastAsia="Times New Roman" w:hAnsi="Times New Roman" w:cs="Times New Roman"/>
          <w:sz w:val="24"/>
          <w:szCs w:val="24"/>
          <w:lang w:eastAsia="ru-RU"/>
        </w:rPr>
        <w:t>человека и у представителей разных отрядов млекопитающих. (4)Выразительные движения Ч. Дарвин рассматривал как сформировавшиеся в процессе естественного отбора приспособительные реакции, существенные для общения с особями своего или других биологических видов. (5)Именно эти исследования привели Дарвина к убеждению, что многие чувства человека, проявляющиеся в мимике и жестах, – результат эволюционного процесса.</w:t>
      </w:r>
      <w:proofErr w:type="gramEnd"/>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1) эмоции сформировались (предложение 1)</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2) исследования были систематизированы (предложение 2)</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3) учёным был приведён (предложение 3)</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4) реакции рассматривал (предложение 4)</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5) исследования – результат (предложение 5)</w:t>
      </w:r>
    </w:p>
    <w:p w:rsidR="000A1CBD" w:rsidRPr="000A1CBD" w:rsidRDefault="000A1CBD" w:rsidP="000A1CBD">
      <w:pPr>
        <w:pStyle w:val="a3"/>
        <w:rPr>
          <w:rFonts w:ascii="Times New Roman" w:eastAsia="Times New Roman" w:hAnsi="Times New Roman" w:cs="Times New Roman"/>
          <w:bCs/>
          <w:sz w:val="24"/>
          <w:szCs w:val="24"/>
          <w:lang w:eastAsia="ru-RU"/>
        </w:rPr>
      </w:pPr>
      <w:r w:rsidRPr="000A1CBD">
        <w:rPr>
          <w:rFonts w:ascii="Times New Roman" w:eastAsia="Times New Roman" w:hAnsi="Times New Roman" w:cs="Times New Roman"/>
          <w:bCs/>
          <w:sz w:val="24"/>
          <w:szCs w:val="24"/>
          <w:lang w:eastAsia="ru-RU"/>
        </w:rPr>
        <w:t>3.Укажите цифры, на месте которых в предложении должно стоять двоеточие.</w:t>
      </w:r>
    </w:p>
    <w:p w:rsidR="000A1CBD" w:rsidRPr="000A1CBD" w:rsidRDefault="000A1CBD" w:rsidP="000A1CBD">
      <w:pPr>
        <w:pStyle w:val="a3"/>
        <w:rPr>
          <w:rFonts w:ascii="Times New Roman" w:eastAsia="Times New Roman" w:hAnsi="Times New Roman" w:cs="Times New Roman"/>
          <w:i/>
          <w:iCs/>
          <w:sz w:val="24"/>
          <w:szCs w:val="24"/>
          <w:lang w:eastAsia="ru-RU"/>
        </w:rPr>
      </w:pPr>
      <w:r w:rsidRPr="000A1CBD">
        <w:rPr>
          <w:rFonts w:ascii="Times New Roman" w:eastAsia="Times New Roman" w:hAnsi="Times New Roman" w:cs="Times New Roman"/>
          <w:i/>
          <w:iCs/>
          <w:sz w:val="24"/>
          <w:szCs w:val="24"/>
          <w:lang w:eastAsia="ru-RU"/>
        </w:rPr>
        <w:t xml:space="preserve">Арбат уже давно стал главной туристической артерией Москвы (1) так как сюда стекаются гости города со всех его концов. Пересекают Старый Арбат узкие переулки (2) Большой </w:t>
      </w:r>
      <w:proofErr w:type="spellStart"/>
      <w:r w:rsidRPr="000A1CBD">
        <w:rPr>
          <w:rFonts w:ascii="Times New Roman" w:eastAsia="Times New Roman" w:hAnsi="Times New Roman" w:cs="Times New Roman"/>
          <w:i/>
          <w:iCs/>
          <w:sz w:val="24"/>
          <w:szCs w:val="24"/>
          <w:lang w:eastAsia="ru-RU"/>
        </w:rPr>
        <w:t>Афанасьевский</w:t>
      </w:r>
      <w:proofErr w:type="spellEnd"/>
      <w:r w:rsidRPr="000A1CBD">
        <w:rPr>
          <w:rFonts w:ascii="Times New Roman" w:eastAsia="Times New Roman" w:hAnsi="Times New Roman" w:cs="Times New Roman"/>
          <w:i/>
          <w:iCs/>
          <w:sz w:val="24"/>
          <w:szCs w:val="24"/>
          <w:lang w:eastAsia="ru-RU"/>
        </w:rPr>
        <w:t xml:space="preserve"> (3) Староконюшенный (4) Калошин (5) </w:t>
      </w:r>
      <w:proofErr w:type="spellStart"/>
      <w:r w:rsidRPr="000A1CBD">
        <w:rPr>
          <w:rFonts w:ascii="Times New Roman" w:eastAsia="Times New Roman" w:hAnsi="Times New Roman" w:cs="Times New Roman"/>
          <w:i/>
          <w:iCs/>
          <w:sz w:val="24"/>
          <w:szCs w:val="24"/>
          <w:lang w:eastAsia="ru-RU"/>
        </w:rPr>
        <w:t>Кривоарбатский</w:t>
      </w:r>
      <w:proofErr w:type="spellEnd"/>
      <w:r w:rsidRPr="000A1CBD">
        <w:rPr>
          <w:rFonts w:ascii="Times New Roman" w:eastAsia="Times New Roman" w:hAnsi="Times New Roman" w:cs="Times New Roman"/>
          <w:i/>
          <w:iCs/>
          <w:sz w:val="24"/>
          <w:szCs w:val="24"/>
          <w:lang w:eastAsia="ru-RU"/>
        </w:rPr>
        <w:t xml:space="preserve"> (6) Денежный и т.д. Это своеобразное наследство от расположенных здесь мастерских ремесленников (7) а </w:t>
      </w:r>
      <w:proofErr w:type="gramStart"/>
      <w:r w:rsidRPr="000A1CBD">
        <w:rPr>
          <w:rFonts w:ascii="Times New Roman" w:eastAsia="Times New Roman" w:hAnsi="Times New Roman" w:cs="Times New Roman"/>
          <w:i/>
          <w:iCs/>
          <w:sz w:val="24"/>
          <w:szCs w:val="24"/>
          <w:lang w:eastAsia="ru-RU"/>
        </w:rPr>
        <w:t>само название</w:t>
      </w:r>
      <w:proofErr w:type="gramEnd"/>
      <w:r w:rsidRPr="000A1CBD">
        <w:rPr>
          <w:rFonts w:ascii="Times New Roman" w:eastAsia="Times New Roman" w:hAnsi="Times New Roman" w:cs="Times New Roman"/>
          <w:i/>
          <w:iCs/>
          <w:sz w:val="24"/>
          <w:szCs w:val="24"/>
          <w:lang w:eastAsia="ru-RU"/>
        </w:rPr>
        <w:t xml:space="preserve"> </w:t>
      </w:r>
      <w:proofErr w:type="spellStart"/>
      <w:r w:rsidRPr="000A1CBD">
        <w:rPr>
          <w:rFonts w:ascii="Times New Roman" w:eastAsia="Times New Roman" w:hAnsi="Times New Roman" w:cs="Times New Roman"/>
          <w:i/>
          <w:iCs/>
          <w:sz w:val="24"/>
          <w:szCs w:val="24"/>
          <w:lang w:eastAsia="ru-RU"/>
        </w:rPr>
        <w:t>Орбат</w:t>
      </w:r>
      <w:proofErr w:type="spellEnd"/>
      <w:r w:rsidRPr="000A1CBD">
        <w:rPr>
          <w:rFonts w:ascii="Times New Roman" w:eastAsia="Times New Roman" w:hAnsi="Times New Roman" w:cs="Times New Roman"/>
          <w:i/>
          <w:iCs/>
          <w:sz w:val="24"/>
          <w:szCs w:val="24"/>
          <w:lang w:eastAsia="ru-RU"/>
        </w:rPr>
        <w:t xml:space="preserve"> впервые упоминается в 1475 году (8) «Погорел совсем на </w:t>
      </w:r>
      <w:proofErr w:type="spellStart"/>
      <w:r w:rsidRPr="000A1CBD">
        <w:rPr>
          <w:rFonts w:ascii="Times New Roman" w:eastAsia="Times New Roman" w:hAnsi="Times New Roman" w:cs="Times New Roman"/>
          <w:i/>
          <w:iCs/>
          <w:sz w:val="24"/>
          <w:szCs w:val="24"/>
          <w:lang w:eastAsia="ru-RU"/>
        </w:rPr>
        <w:t>Орбате</w:t>
      </w:r>
      <w:proofErr w:type="spellEnd"/>
      <w:r w:rsidRPr="000A1CBD">
        <w:rPr>
          <w:rFonts w:ascii="Times New Roman" w:eastAsia="Times New Roman" w:hAnsi="Times New Roman" w:cs="Times New Roman"/>
          <w:i/>
          <w:iCs/>
          <w:sz w:val="24"/>
          <w:szCs w:val="24"/>
          <w:lang w:eastAsia="ru-RU"/>
        </w:rPr>
        <w:t xml:space="preserve"> Никифор </w:t>
      </w:r>
      <w:proofErr w:type="spellStart"/>
      <w:r w:rsidRPr="000A1CBD">
        <w:rPr>
          <w:rFonts w:ascii="Times New Roman" w:eastAsia="Times New Roman" w:hAnsi="Times New Roman" w:cs="Times New Roman"/>
          <w:i/>
          <w:iCs/>
          <w:sz w:val="24"/>
          <w:szCs w:val="24"/>
          <w:lang w:eastAsia="ru-RU"/>
        </w:rPr>
        <w:t>Басенков</w:t>
      </w:r>
      <w:proofErr w:type="spellEnd"/>
      <w:r w:rsidRPr="000A1CBD">
        <w:rPr>
          <w:rFonts w:ascii="Times New Roman" w:eastAsia="Times New Roman" w:hAnsi="Times New Roman" w:cs="Times New Roman"/>
          <w:i/>
          <w:iCs/>
          <w:sz w:val="24"/>
          <w:szCs w:val="24"/>
          <w:lang w:eastAsia="ru-RU"/>
        </w:rPr>
        <w:t>».</w:t>
      </w:r>
    </w:p>
    <w:p w:rsidR="000A1CBD" w:rsidRPr="000A1CBD" w:rsidRDefault="000A1CBD" w:rsidP="000A1CBD">
      <w:pPr>
        <w:pStyle w:val="a3"/>
        <w:rPr>
          <w:rFonts w:ascii="Times New Roman" w:eastAsia="Times New Roman" w:hAnsi="Times New Roman" w:cs="Times New Roman"/>
          <w:bCs/>
          <w:sz w:val="24"/>
          <w:szCs w:val="24"/>
          <w:lang w:eastAsia="ru-RU"/>
        </w:rPr>
      </w:pPr>
      <w:r w:rsidRPr="000A1CBD">
        <w:rPr>
          <w:rFonts w:ascii="Times New Roman" w:eastAsia="Times New Roman" w:hAnsi="Times New Roman" w:cs="Times New Roman"/>
          <w:bCs/>
          <w:sz w:val="24"/>
          <w:szCs w:val="24"/>
          <w:lang w:eastAsia="ru-RU"/>
        </w:rPr>
        <w:t xml:space="preserve">4. Замените словосочетание «железный рычаг», построенное на основе согласования, синонимичным словосочетанием со связью управление. </w:t>
      </w:r>
    </w:p>
    <w:p w:rsidR="000A1CBD" w:rsidRPr="000A1CBD" w:rsidRDefault="000A1CBD" w:rsidP="000A1CBD">
      <w:pPr>
        <w:pStyle w:val="a3"/>
        <w:rPr>
          <w:rFonts w:ascii="Times New Roman" w:eastAsia="Times New Roman" w:hAnsi="Times New Roman" w:cs="Times New Roman"/>
          <w:bCs/>
          <w:sz w:val="24"/>
          <w:szCs w:val="24"/>
          <w:lang w:eastAsia="ru-RU"/>
        </w:rPr>
      </w:pPr>
      <w:r w:rsidRPr="000A1CBD">
        <w:rPr>
          <w:rFonts w:ascii="Times New Roman" w:eastAsia="Times New Roman" w:hAnsi="Times New Roman" w:cs="Times New Roman"/>
          <w:bCs/>
          <w:sz w:val="24"/>
          <w:szCs w:val="24"/>
          <w:lang w:eastAsia="ru-RU"/>
        </w:rPr>
        <w:t xml:space="preserve">5. Укажите варианты ответов, в которых дано верное объяснение написания выделенного слова. </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1) </w:t>
      </w:r>
      <w:r w:rsidRPr="000A1CBD">
        <w:rPr>
          <w:rFonts w:ascii="Times New Roman" w:eastAsia="Times New Roman" w:hAnsi="Times New Roman" w:cs="Times New Roman"/>
          <w:bCs/>
          <w:sz w:val="24"/>
          <w:szCs w:val="24"/>
          <w:lang w:eastAsia="ru-RU"/>
        </w:rPr>
        <w:t>ПРИТОРМОЗИТЬ</w:t>
      </w:r>
      <w:r w:rsidRPr="000A1CBD">
        <w:rPr>
          <w:rFonts w:ascii="Times New Roman" w:eastAsia="Times New Roman" w:hAnsi="Times New Roman" w:cs="Times New Roman"/>
          <w:sz w:val="24"/>
          <w:szCs w:val="24"/>
          <w:lang w:eastAsia="ru-RU"/>
        </w:rPr>
        <w:t> – написание приставки определяется её значением – присоединение.</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2) </w:t>
      </w:r>
      <w:r w:rsidRPr="000A1CBD">
        <w:rPr>
          <w:rFonts w:ascii="Times New Roman" w:eastAsia="Times New Roman" w:hAnsi="Times New Roman" w:cs="Times New Roman"/>
          <w:bCs/>
          <w:sz w:val="24"/>
          <w:szCs w:val="24"/>
          <w:lang w:eastAsia="ru-RU"/>
        </w:rPr>
        <w:t>ЛЬНЯНОЙ</w:t>
      </w:r>
      <w:r w:rsidRPr="000A1CBD">
        <w:rPr>
          <w:rFonts w:ascii="Times New Roman" w:eastAsia="Times New Roman" w:hAnsi="Times New Roman" w:cs="Times New Roman"/>
          <w:sz w:val="24"/>
          <w:szCs w:val="24"/>
          <w:lang w:eastAsia="ru-RU"/>
        </w:rPr>
        <w:t xml:space="preserve"> – в суффиксе прилагательного, образованном от существительного с помощью суффикса </w:t>
      </w:r>
      <w:proofErr w:type="gramStart"/>
      <w:r w:rsidRPr="000A1CBD">
        <w:rPr>
          <w:rFonts w:ascii="Times New Roman" w:eastAsia="Times New Roman" w:hAnsi="Times New Roman" w:cs="Times New Roman"/>
          <w:sz w:val="24"/>
          <w:szCs w:val="24"/>
          <w:lang w:eastAsia="ru-RU"/>
        </w:rPr>
        <w:t>-Я</w:t>
      </w:r>
      <w:proofErr w:type="gramEnd"/>
      <w:r w:rsidRPr="000A1CBD">
        <w:rPr>
          <w:rFonts w:ascii="Times New Roman" w:eastAsia="Times New Roman" w:hAnsi="Times New Roman" w:cs="Times New Roman"/>
          <w:sz w:val="24"/>
          <w:szCs w:val="24"/>
          <w:lang w:eastAsia="ru-RU"/>
        </w:rPr>
        <w:t>Н-, пишется одна буква Н.</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3) </w:t>
      </w:r>
      <w:r w:rsidRPr="000A1CBD">
        <w:rPr>
          <w:rFonts w:ascii="Times New Roman" w:eastAsia="Times New Roman" w:hAnsi="Times New Roman" w:cs="Times New Roman"/>
          <w:bCs/>
          <w:sz w:val="24"/>
          <w:szCs w:val="24"/>
          <w:lang w:eastAsia="ru-RU"/>
        </w:rPr>
        <w:t>В АКВАРИУМЕ</w:t>
      </w:r>
      <w:r w:rsidRPr="000A1CBD">
        <w:rPr>
          <w:rFonts w:ascii="Times New Roman" w:eastAsia="Times New Roman" w:hAnsi="Times New Roman" w:cs="Times New Roman"/>
          <w:sz w:val="24"/>
          <w:szCs w:val="24"/>
          <w:lang w:eastAsia="ru-RU"/>
        </w:rPr>
        <w:t xml:space="preserve"> – в форме дательного падежа единственного числа имени существительного 2-го склонения пишется окончание </w:t>
      </w:r>
      <w:proofErr w:type="gramStart"/>
      <w:r w:rsidRPr="000A1CBD">
        <w:rPr>
          <w:rFonts w:ascii="Times New Roman" w:eastAsia="Times New Roman" w:hAnsi="Times New Roman" w:cs="Times New Roman"/>
          <w:sz w:val="24"/>
          <w:szCs w:val="24"/>
          <w:lang w:eastAsia="ru-RU"/>
        </w:rPr>
        <w:t>-Е</w:t>
      </w:r>
      <w:proofErr w:type="gramEnd"/>
      <w:r w:rsidRPr="000A1CBD">
        <w:rPr>
          <w:rFonts w:ascii="Times New Roman" w:eastAsia="Times New Roman" w:hAnsi="Times New Roman" w:cs="Times New Roman"/>
          <w:sz w:val="24"/>
          <w:szCs w:val="24"/>
          <w:lang w:eastAsia="ru-RU"/>
        </w:rPr>
        <w:t>.</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4) </w:t>
      </w:r>
      <w:r w:rsidRPr="000A1CBD">
        <w:rPr>
          <w:rFonts w:ascii="Times New Roman" w:eastAsia="Times New Roman" w:hAnsi="Times New Roman" w:cs="Times New Roman"/>
          <w:bCs/>
          <w:sz w:val="24"/>
          <w:szCs w:val="24"/>
          <w:lang w:eastAsia="ru-RU"/>
        </w:rPr>
        <w:t>НЕ С КЕМ</w:t>
      </w:r>
      <w:r w:rsidRPr="000A1CBD">
        <w:rPr>
          <w:rFonts w:ascii="Times New Roman" w:eastAsia="Times New Roman" w:hAnsi="Times New Roman" w:cs="Times New Roman"/>
          <w:sz w:val="24"/>
          <w:szCs w:val="24"/>
          <w:lang w:eastAsia="ru-RU"/>
        </w:rPr>
        <w:t> – НЕ с притяжательными местоимениями пишется раздельно.</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5) </w:t>
      </w:r>
      <w:r w:rsidRPr="000A1CBD">
        <w:rPr>
          <w:rFonts w:ascii="Times New Roman" w:eastAsia="Times New Roman" w:hAnsi="Times New Roman" w:cs="Times New Roman"/>
          <w:bCs/>
          <w:sz w:val="24"/>
          <w:szCs w:val="24"/>
          <w:lang w:eastAsia="ru-RU"/>
        </w:rPr>
        <w:t>БЕСШУМНЫЙ</w:t>
      </w:r>
      <w:r w:rsidRPr="000A1CBD">
        <w:rPr>
          <w:rFonts w:ascii="Times New Roman" w:eastAsia="Times New Roman" w:hAnsi="Times New Roman" w:cs="Times New Roman"/>
          <w:sz w:val="24"/>
          <w:szCs w:val="24"/>
          <w:lang w:eastAsia="ru-RU"/>
        </w:rPr>
        <w:t> – на конце приставки перед буквой, обозначающей глухой согласный, пишется  С.</w:t>
      </w:r>
    </w:p>
    <w:p w:rsidR="000A1CBD" w:rsidRPr="000A1CBD" w:rsidRDefault="000A1CBD" w:rsidP="000A1CBD">
      <w:pPr>
        <w:pStyle w:val="a3"/>
        <w:rPr>
          <w:rFonts w:ascii="Times New Roman" w:eastAsia="Times New Roman" w:hAnsi="Times New Roman" w:cs="Times New Roman"/>
          <w:bCs/>
          <w:i/>
          <w:iCs/>
          <w:sz w:val="24"/>
          <w:szCs w:val="24"/>
          <w:lang w:eastAsia="ru-RU"/>
        </w:rPr>
      </w:pPr>
      <w:r w:rsidRPr="000A1CBD">
        <w:rPr>
          <w:rFonts w:ascii="Times New Roman" w:eastAsia="Times New Roman" w:hAnsi="Times New Roman" w:cs="Times New Roman"/>
          <w:bCs/>
          <w:i/>
          <w:iCs/>
          <w:sz w:val="24"/>
          <w:szCs w:val="24"/>
          <w:lang w:eastAsia="ru-RU"/>
        </w:rPr>
        <w:t>Прочтите текст и выполните задания 6–9.</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(1)Ночью на мокрые деревья упал снег, согнул ветви своей рыхлой сырой тяжестью, а потом его схватило морозцем, и снег теперь держался на ветках крепко, будто засахаренная вата.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xml:space="preserve">(2)Прилетела синичка, попробовала расковырять </w:t>
      </w:r>
      <w:proofErr w:type="spellStart"/>
      <w:r w:rsidRPr="000A1CBD">
        <w:rPr>
          <w:rFonts w:ascii="Times New Roman" w:eastAsia="Times New Roman" w:hAnsi="Times New Roman" w:cs="Times New Roman"/>
          <w:sz w:val="24"/>
          <w:szCs w:val="24"/>
          <w:lang w:eastAsia="ru-RU"/>
        </w:rPr>
        <w:t>намерзь</w:t>
      </w:r>
      <w:proofErr w:type="spellEnd"/>
      <w:r w:rsidRPr="000A1CBD">
        <w:rPr>
          <w:rFonts w:ascii="Times New Roman" w:eastAsia="Times New Roman" w:hAnsi="Times New Roman" w:cs="Times New Roman"/>
          <w:sz w:val="24"/>
          <w:szCs w:val="24"/>
          <w:lang w:eastAsia="ru-RU"/>
        </w:rPr>
        <w:t xml:space="preserve">, но снег был твёрд, и она озабоченно </w:t>
      </w:r>
      <w:proofErr w:type="gramStart"/>
      <w:r w:rsidRPr="000A1CBD">
        <w:rPr>
          <w:rFonts w:ascii="Times New Roman" w:eastAsia="Times New Roman" w:hAnsi="Times New Roman" w:cs="Times New Roman"/>
          <w:sz w:val="24"/>
          <w:szCs w:val="24"/>
          <w:lang w:eastAsia="ru-RU"/>
        </w:rPr>
        <w:t>поглядела по сторонам, словно спрашивая</w:t>
      </w:r>
      <w:proofErr w:type="gramEnd"/>
      <w:r w:rsidRPr="000A1CBD">
        <w:rPr>
          <w:rFonts w:ascii="Times New Roman" w:eastAsia="Times New Roman" w:hAnsi="Times New Roman" w:cs="Times New Roman"/>
          <w:sz w:val="24"/>
          <w:szCs w:val="24"/>
          <w:lang w:eastAsia="ru-RU"/>
        </w:rPr>
        <w:t>: «Как же теперь быть?»</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(3)Я отворил форточку, положил на обе перекладины двойных рам линейку, закрепил её кнопками и через каждый сантиметр расставил пшеничные зёрна. (4)Первое зёрнышко оказалось в саду, зёрнышко под номером тридцать – в моей комнате.</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(5)Синичка всё видела, но долго не решалась слететь на окно. (6)Наконец она схватила первое зерно и унесла его на ветку. (7)Расклевав твёрдую скорлупку, она выщипала ядро.</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(8)Всё обошлось благополучно. (9)Тогда синичка, улучив момент, подобрала зёрнышко номер два...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(10)Я сидел за столом, работал и время от времени поглядывал на синичку. (11)А она, всё ещё робея и тревожно заглядывая в глубину форточки, сантиметр за сантиметром приближалась по линейке, на которой была отмерена её судьба.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(12)Можно, я склюю ещё одно зёрнышко? (13)Одно-единственное?</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(14)И синичка, пугаясь шума своих собственных крыльев, улетела с зерном на дерево.</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(15)Ну, пожалуйста, ещё одно. (16)Ладно?</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xml:space="preserve">(17)Наконец осталось последнее зерно. (18)Оно лежало на самом кончике линейки. (19)Зёрнышко казалось таким далёким, и идти за ним так </w:t>
      </w:r>
      <w:proofErr w:type="gramStart"/>
      <w:r w:rsidRPr="000A1CBD">
        <w:rPr>
          <w:rFonts w:ascii="Times New Roman" w:eastAsia="Times New Roman" w:hAnsi="Times New Roman" w:cs="Times New Roman"/>
          <w:sz w:val="24"/>
          <w:szCs w:val="24"/>
          <w:lang w:eastAsia="ru-RU"/>
        </w:rPr>
        <w:t>боязно</w:t>
      </w:r>
      <w:proofErr w:type="gramEnd"/>
      <w:r w:rsidRPr="000A1CBD">
        <w:rPr>
          <w:rFonts w:ascii="Times New Roman" w:eastAsia="Times New Roman" w:hAnsi="Times New Roman" w:cs="Times New Roman"/>
          <w:sz w:val="24"/>
          <w:szCs w:val="24"/>
          <w:lang w:eastAsia="ru-RU"/>
        </w:rPr>
        <w:t>!</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xml:space="preserve">(20)Синичка, приседая и настораживая крылья, прокралась в самый конец линейки и оказалась в моей комнате. (21)С боязливым любопытством вглядывалась она в неведомый мир. (22)Её особенно поразили живые зелёные цветы и </w:t>
      </w:r>
      <w:proofErr w:type="gramStart"/>
      <w:r w:rsidRPr="000A1CBD">
        <w:rPr>
          <w:rFonts w:ascii="Times New Roman" w:eastAsia="Times New Roman" w:hAnsi="Times New Roman" w:cs="Times New Roman"/>
          <w:sz w:val="24"/>
          <w:szCs w:val="24"/>
          <w:lang w:eastAsia="ru-RU"/>
        </w:rPr>
        <w:t>совсем летнее</w:t>
      </w:r>
      <w:proofErr w:type="gramEnd"/>
      <w:r w:rsidRPr="000A1CBD">
        <w:rPr>
          <w:rFonts w:ascii="Times New Roman" w:eastAsia="Times New Roman" w:hAnsi="Times New Roman" w:cs="Times New Roman"/>
          <w:sz w:val="24"/>
          <w:szCs w:val="24"/>
          <w:lang w:eastAsia="ru-RU"/>
        </w:rPr>
        <w:t xml:space="preserve"> тепло, которое овевало озябшие лапки.</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(23)Ты здесь живёшь?</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lastRenderedPageBreak/>
        <w:t>– (24)Да.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(25)А почему здесь нет снега?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(26)Вместо ответа я повернул выключатель. (27)Под потолком ярко вспыхнула электрическая лампочка.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(28)Где ты взял кусочек солнца? (29)А это что?</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(30)Это? (31)Книги.</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(32)Что такое книги?</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(33)Они научили зажигать это солнце, сажать эти цветы и те деревья, по которым ты прыгаешь, и многому другому. (34)И ещё научили насыпать тебе пшеничных зёрнышек.</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(35)Это очень хорошо. (36)А ты совсем не страшный. (37)Кто ты?</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(38)Я Человек.</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(39)Что такое Человек?</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(40)Объяснить это маленькой глупой синичке было очень трудно.</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(41)Видишь нитку? (</w:t>
      </w:r>
      <w:proofErr w:type="gramStart"/>
      <w:r w:rsidRPr="000A1CBD">
        <w:rPr>
          <w:rFonts w:ascii="Times New Roman" w:eastAsia="Times New Roman" w:hAnsi="Times New Roman" w:cs="Times New Roman"/>
          <w:sz w:val="24"/>
          <w:szCs w:val="24"/>
          <w:lang w:eastAsia="ru-RU"/>
        </w:rPr>
        <w:t>42)О</w:t>
      </w:r>
      <w:proofErr w:type="gramEnd"/>
      <w:r w:rsidRPr="000A1CBD">
        <w:rPr>
          <w:rFonts w:ascii="Times New Roman" w:eastAsia="Times New Roman" w:hAnsi="Times New Roman" w:cs="Times New Roman"/>
          <w:sz w:val="24"/>
          <w:szCs w:val="24"/>
          <w:lang w:eastAsia="ru-RU"/>
        </w:rPr>
        <w:t>на привязана к форточке.</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(43)Синичка испуганно оглянулась.</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(44)Не бойся. (45)Я этого не сделаю. (46)Это и называется у нас – Человек.</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(47)А можно мне съесть это последнее зёрнышко?</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(48)Да, конечно! (49)Я хочу, чтобы ты прилетала ко мне каждый день. (50)Ты будешь навещать меня, а я буду работать. (51)Это помогает Человеку хорошо работать. (52)Согласна?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(53)</w:t>
      </w:r>
      <w:proofErr w:type="gramStart"/>
      <w:r w:rsidRPr="000A1CBD">
        <w:rPr>
          <w:rFonts w:ascii="Times New Roman" w:eastAsia="Times New Roman" w:hAnsi="Times New Roman" w:cs="Times New Roman"/>
          <w:sz w:val="24"/>
          <w:szCs w:val="24"/>
          <w:lang w:eastAsia="ru-RU"/>
        </w:rPr>
        <w:t>Согласна</w:t>
      </w:r>
      <w:proofErr w:type="gramEnd"/>
      <w:r w:rsidRPr="000A1CBD">
        <w:rPr>
          <w:rFonts w:ascii="Times New Roman" w:eastAsia="Times New Roman" w:hAnsi="Times New Roman" w:cs="Times New Roman"/>
          <w:sz w:val="24"/>
          <w:szCs w:val="24"/>
          <w:lang w:eastAsia="ru-RU"/>
        </w:rPr>
        <w:t>. (54)А что такое работать?</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(55)Видишь ли, это такая обязанность каждого человека. (56)Без неё нельзя. (57)Все люди должны что-нибудь делать. (58)Этим они помогают друг другу.</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(59)А чем ты помогаешь людям?</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 (60)Я хочу написать книгу. (61)Такую книгу, чтобы каждый, кто прочитает её, положил бы на своём окне по тридцать пшеничных зёрен.</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(62)Но, кажется, синичка совсем не слушает меня. (63)Обхватив лапками семечко, она неторопливо расклёвывает его на кончике линейки. (По Е. И. Носову)*</w:t>
      </w:r>
    </w:p>
    <w:p w:rsidR="000A1CBD" w:rsidRPr="000A1CBD" w:rsidRDefault="000A1CBD" w:rsidP="000A1CBD">
      <w:pPr>
        <w:pStyle w:val="a3"/>
        <w:rPr>
          <w:rFonts w:ascii="Times New Roman" w:eastAsia="Times New Roman" w:hAnsi="Times New Roman" w:cs="Times New Roman"/>
          <w:bCs/>
          <w:sz w:val="24"/>
          <w:szCs w:val="24"/>
          <w:lang w:eastAsia="ru-RU"/>
        </w:rPr>
      </w:pPr>
      <w:r w:rsidRPr="000A1CBD">
        <w:rPr>
          <w:rFonts w:ascii="Times New Roman" w:eastAsia="Times New Roman" w:hAnsi="Times New Roman" w:cs="Times New Roman"/>
          <w:bCs/>
          <w:sz w:val="24"/>
          <w:szCs w:val="24"/>
          <w:lang w:eastAsia="ru-RU"/>
        </w:rPr>
        <w:t xml:space="preserve">6. Какие из высказываний соответствуют содержанию текста? </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1) Рассказчик хотел поймать синицу, чтобы она стала жить в его доме.</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2) Чтобы накормить птичку, приучить её прилетать каждый день, рассказчик прикрепил к перекладинам рам линейку и разложил на ней зёрна пшеницы.</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3) Синичка сначала боялась клевать зёрна, разложенные на линейке.</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4) Рассказчик считал, что главная обязанность Человека – работать, помогать другим.</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5) Синичка побоялась влетать в комнату рассказчика, наблюдала за ним с улицы.</w:t>
      </w:r>
    </w:p>
    <w:p w:rsidR="000A1CBD" w:rsidRPr="000A1CBD" w:rsidRDefault="000A1CBD" w:rsidP="000A1CBD">
      <w:pPr>
        <w:pStyle w:val="a3"/>
        <w:rPr>
          <w:rFonts w:ascii="Times New Roman" w:eastAsia="Times New Roman" w:hAnsi="Times New Roman" w:cs="Times New Roman"/>
          <w:bCs/>
          <w:sz w:val="24"/>
          <w:szCs w:val="24"/>
          <w:lang w:eastAsia="ru-RU"/>
        </w:rPr>
      </w:pPr>
      <w:r w:rsidRPr="000A1CBD">
        <w:rPr>
          <w:rFonts w:ascii="Times New Roman" w:eastAsia="Times New Roman" w:hAnsi="Times New Roman" w:cs="Times New Roman"/>
          <w:bCs/>
          <w:sz w:val="24"/>
          <w:szCs w:val="24"/>
          <w:lang w:eastAsia="ru-RU"/>
        </w:rPr>
        <w:t>7. Укажите варианты ответов, в которых средством выразительности речи является сравнение.</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1) Ночью на мокрые деревья упал снег, согнул ветви своей рыхлой сырой тяжестью, а потом его схватило морозцем, и снег теперь держался на ветках крепко, будто засахаренная вата.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2) А она, всё ещё робея и тревожно заглядывая в глубину форточки, сантиметр за сантиметром приближалась по линейке, на которой была отмерена её судьба.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3) Где ты взял кусочек солнца?</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4) Объяснить это маленькой глупой синичке было очень трудно.</w:t>
      </w:r>
    </w:p>
    <w:p w:rsidR="000A1CBD" w:rsidRPr="000A1CBD"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sz w:val="24"/>
          <w:szCs w:val="24"/>
          <w:lang w:eastAsia="ru-RU"/>
        </w:rPr>
        <w:t>5) Ты будешь навещать меня, как сегодня, а я буду работать.</w:t>
      </w:r>
    </w:p>
    <w:p w:rsidR="000A1CBD" w:rsidRDefault="000A1CBD" w:rsidP="000A1CBD">
      <w:pPr>
        <w:pStyle w:val="a3"/>
        <w:rPr>
          <w:rFonts w:ascii="Times New Roman" w:eastAsia="Times New Roman" w:hAnsi="Times New Roman" w:cs="Times New Roman"/>
          <w:bCs/>
          <w:sz w:val="24"/>
          <w:szCs w:val="24"/>
          <w:lang w:eastAsia="ru-RU"/>
        </w:rPr>
      </w:pPr>
      <w:r w:rsidRPr="000A1CBD">
        <w:rPr>
          <w:rFonts w:ascii="Times New Roman" w:eastAsia="Times New Roman" w:hAnsi="Times New Roman" w:cs="Times New Roman"/>
          <w:bCs/>
          <w:sz w:val="24"/>
          <w:szCs w:val="24"/>
          <w:lang w:eastAsia="ru-RU"/>
        </w:rPr>
        <w:t xml:space="preserve">8. В предложениях 18–25 найдите синоним к слову «неизвестный, незнакомый». </w:t>
      </w:r>
    </w:p>
    <w:p w:rsidR="000A1CBD" w:rsidRDefault="000A1CBD" w:rsidP="000A1CBD">
      <w:pPr>
        <w:pStyle w:val="a3"/>
        <w:rPr>
          <w:rFonts w:ascii="Times New Roman" w:eastAsia="Times New Roman" w:hAnsi="Times New Roman" w:cs="Times New Roman"/>
          <w:bCs/>
          <w:sz w:val="24"/>
          <w:szCs w:val="24"/>
          <w:lang w:eastAsia="ru-RU"/>
        </w:rPr>
      </w:pPr>
    </w:p>
    <w:p w:rsidR="000A1CBD" w:rsidRPr="000A1CBD" w:rsidRDefault="000A1CBD" w:rsidP="000A1CBD">
      <w:pPr>
        <w:pStyle w:val="a3"/>
        <w:rPr>
          <w:rFonts w:ascii="Times New Roman" w:eastAsia="Times New Roman" w:hAnsi="Times New Roman" w:cs="Times New Roman"/>
          <w:bCs/>
          <w:sz w:val="24"/>
          <w:szCs w:val="24"/>
          <w:lang w:eastAsia="ru-RU"/>
        </w:rPr>
      </w:pPr>
    </w:p>
    <w:p w:rsidR="000A1CBD" w:rsidRPr="000A1CBD" w:rsidRDefault="000A1CBD" w:rsidP="000A1CBD">
      <w:pPr>
        <w:pStyle w:val="a3"/>
        <w:jc w:val="center"/>
        <w:rPr>
          <w:rFonts w:ascii="Times New Roman" w:hAnsi="Times New Roman" w:cs="Times New Roman"/>
          <w:b/>
          <w:sz w:val="24"/>
          <w:szCs w:val="24"/>
        </w:rPr>
      </w:pPr>
      <w:r w:rsidRPr="000A1CBD">
        <w:rPr>
          <w:rFonts w:ascii="Times New Roman" w:hAnsi="Times New Roman" w:cs="Times New Roman"/>
          <w:b/>
          <w:sz w:val="24"/>
          <w:szCs w:val="24"/>
        </w:rPr>
        <w:t>Задания к тексту 70.</w:t>
      </w:r>
    </w:p>
    <w:p w:rsidR="000A1CBD" w:rsidRPr="00497F12" w:rsidRDefault="000A1CBD" w:rsidP="000A1CBD">
      <w:pPr>
        <w:pStyle w:val="a3"/>
        <w:rPr>
          <w:rFonts w:ascii="Times New Roman" w:eastAsia="Times New Roman" w:hAnsi="Times New Roman" w:cs="Times New Roman"/>
          <w:bCs/>
          <w:sz w:val="24"/>
          <w:szCs w:val="24"/>
          <w:lang w:eastAsia="ru-RU"/>
        </w:rPr>
      </w:pPr>
      <w:r w:rsidRPr="00497F12">
        <w:rPr>
          <w:rFonts w:ascii="Times New Roman" w:eastAsia="Times New Roman" w:hAnsi="Times New Roman" w:cs="Times New Roman"/>
          <w:bCs/>
          <w:sz w:val="24"/>
          <w:szCs w:val="24"/>
          <w:lang w:eastAsia="ru-RU"/>
        </w:rPr>
        <w:t xml:space="preserve">2.Укажите варианты ответов, в которых дано верное утверждение. </w:t>
      </w:r>
    </w:p>
    <w:p w:rsidR="000A1CBD" w:rsidRPr="00497F12" w:rsidRDefault="000A1CBD" w:rsidP="000A1CBD">
      <w:pPr>
        <w:pStyle w:val="a3"/>
        <w:rPr>
          <w:rFonts w:ascii="Times New Roman" w:eastAsia="Times New Roman" w:hAnsi="Times New Roman" w:cs="Times New Roman"/>
          <w:sz w:val="24"/>
          <w:szCs w:val="24"/>
          <w:lang w:eastAsia="ru-RU"/>
        </w:rPr>
      </w:pPr>
      <w:r w:rsidRPr="000A1CBD">
        <w:rPr>
          <w:rFonts w:ascii="Times New Roman" w:eastAsia="Times New Roman" w:hAnsi="Times New Roman" w:cs="Times New Roman"/>
          <w:i/>
          <w:sz w:val="24"/>
          <w:szCs w:val="24"/>
          <w:lang w:eastAsia="ru-RU"/>
        </w:rPr>
        <w:t xml:space="preserve">(1)Хотя диалог обычно противопоставляют монологу, но в таком противопоставлении полюсы неравноправны. (2)Диалог – живая форма общения, он может длиться долго; </w:t>
      </w:r>
      <w:proofErr w:type="gramStart"/>
      <w:r w:rsidRPr="000A1CBD">
        <w:rPr>
          <w:rFonts w:ascii="Times New Roman" w:eastAsia="Times New Roman" w:hAnsi="Times New Roman" w:cs="Times New Roman"/>
          <w:i/>
          <w:sz w:val="24"/>
          <w:szCs w:val="24"/>
          <w:lang w:eastAsia="ru-RU"/>
        </w:rPr>
        <w:t>напротив, монолог – искусственная форма речи, и обычно он длится недолго. (3)Правда, на сцене монолог звучит более естественно, чем в жизни. (4)Это объясняется тем, что, во-первых, сценический монолог предполагает фоном всю пьесу и, во-вторых, сами зрители выступают как бы в роли молчаливого собеседника актёра, произносящего монолог. (5)И всё же известная условность монолога сохраняется и на сцене, чем объясняется</w:t>
      </w:r>
      <w:proofErr w:type="gramEnd"/>
      <w:r w:rsidRPr="000A1CBD">
        <w:rPr>
          <w:rFonts w:ascii="Times New Roman" w:eastAsia="Times New Roman" w:hAnsi="Times New Roman" w:cs="Times New Roman"/>
          <w:i/>
          <w:sz w:val="24"/>
          <w:szCs w:val="24"/>
          <w:lang w:eastAsia="ru-RU"/>
        </w:rPr>
        <w:t xml:space="preserve"> его постепенное вытеснение с подмостков: в пьесах нашего времени монолог занимает гораздо более скромное место, чем раньше</w:t>
      </w:r>
      <w:r w:rsidRPr="00497F12">
        <w:rPr>
          <w:rFonts w:ascii="Times New Roman" w:eastAsia="Times New Roman" w:hAnsi="Times New Roman" w:cs="Times New Roman"/>
          <w:sz w:val="24"/>
          <w:szCs w:val="24"/>
          <w:lang w:eastAsia="ru-RU"/>
        </w:rPr>
        <w:t>.</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1) Первая часть предложения 1 – односоставное неопределённо-личное предложение.</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2) Предложение 2 содержит 4 (четыре) грамматические основы.</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3) В предложении 3 первая грамматическая основа – </w:t>
      </w:r>
      <w:r w:rsidRPr="00497F12">
        <w:rPr>
          <w:rFonts w:ascii="Times New Roman" w:eastAsia="Times New Roman" w:hAnsi="Times New Roman" w:cs="Times New Roman"/>
          <w:bCs/>
          <w:sz w:val="24"/>
          <w:szCs w:val="24"/>
          <w:lang w:eastAsia="ru-RU"/>
        </w:rPr>
        <w:t>правда</w:t>
      </w:r>
      <w:r w:rsidRPr="00497F12">
        <w:rPr>
          <w:rFonts w:ascii="Times New Roman" w:eastAsia="Times New Roman" w:hAnsi="Times New Roman" w:cs="Times New Roman"/>
          <w:sz w:val="24"/>
          <w:szCs w:val="24"/>
          <w:lang w:eastAsia="ru-RU"/>
        </w:rPr>
        <w:t>.</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lastRenderedPageBreak/>
        <w:t>4) Две части предложения 4 осложнены вводными словами.</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5) Предложение 5 сложносочинённое.</w:t>
      </w:r>
    </w:p>
    <w:p w:rsidR="000A1CBD" w:rsidRPr="00497F12" w:rsidRDefault="000A1CBD" w:rsidP="000A1CBD">
      <w:pPr>
        <w:pStyle w:val="a3"/>
        <w:rPr>
          <w:rFonts w:ascii="Times New Roman" w:eastAsia="Times New Roman" w:hAnsi="Times New Roman" w:cs="Times New Roman"/>
          <w:bCs/>
          <w:sz w:val="24"/>
          <w:szCs w:val="24"/>
          <w:lang w:eastAsia="ru-RU"/>
        </w:rPr>
      </w:pPr>
      <w:r w:rsidRPr="00497F12">
        <w:rPr>
          <w:rFonts w:ascii="Times New Roman" w:eastAsia="Times New Roman" w:hAnsi="Times New Roman" w:cs="Times New Roman"/>
          <w:bCs/>
          <w:sz w:val="24"/>
          <w:szCs w:val="24"/>
          <w:lang w:eastAsia="ru-RU"/>
        </w:rPr>
        <w:t>3.Укажите цифры, на месте которых в предложении должны стоять кавычки.</w:t>
      </w:r>
    </w:p>
    <w:p w:rsidR="000A1CBD" w:rsidRPr="00497F12" w:rsidRDefault="000A1CBD" w:rsidP="000A1CBD">
      <w:pPr>
        <w:pStyle w:val="a3"/>
        <w:rPr>
          <w:rFonts w:ascii="Times New Roman" w:eastAsia="Times New Roman" w:hAnsi="Times New Roman" w:cs="Times New Roman"/>
          <w:i/>
          <w:iCs/>
          <w:sz w:val="24"/>
          <w:szCs w:val="24"/>
          <w:lang w:eastAsia="ru-RU"/>
        </w:rPr>
      </w:pPr>
      <w:r w:rsidRPr="00497F12">
        <w:rPr>
          <w:rFonts w:ascii="Times New Roman" w:eastAsia="Times New Roman" w:hAnsi="Times New Roman" w:cs="Times New Roman"/>
          <w:i/>
          <w:iCs/>
          <w:sz w:val="24"/>
          <w:szCs w:val="24"/>
          <w:lang w:eastAsia="ru-RU"/>
        </w:rPr>
        <w:t xml:space="preserve">Болдинская усадьба, расположенная недалеко от (1) Нижнего Новгорода (2), привлекает к себе большое количество поклонников творчества А.С. Пушкина. Несмотря на </w:t>
      </w:r>
      <w:proofErr w:type="gramStart"/>
      <w:r w:rsidRPr="00497F12">
        <w:rPr>
          <w:rFonts w:ascii="Times New Roman" w:eastAsia="Times New Roman" w:hAnsi="Times New Roman" w:cs="Times New Roman"/>
          <w:i/>
          <w:iCs/>
          <w:sz w:val="24"/>
          <w:szCs w:val="24"/>
          <w:lang w:eastAsia="ru-RU"/>
        </w:rPr>
        <w:t>то</w:t>
      </w:r>
      <w:proofErr w:type="gramEnd"/>
      <w:r w:rsidRPr="00497F12">
        <w:rPr>
          <w:rFonts w:ascii="Times New Roman" w:eastAsia="Times New Roman" w:hAnsi="Times New Roman" w:cs="Times New Roman"/>
          <w:i/>
          <w:iCs/>
          <w:sz w:val="24"/>
          <w:szCs w:val="24"/>
          <w:lang w:eastAsia="ru-RU"/>
        </w:rPr>
        <w:t xml:space="preserve"> что поэт побывал в родовом поместье всего лишь три раза, село вдохновило его на написание более 50 произведений, среди которых (3) Медный всадник (4), главы (5) Евгения Онегина (6). Недаром исследователи творчества Александра Сергеевича говорили о днях, которые поэт провёл здесь осенью 1830 года: (7) Это чудо болдинской осени (8).</w:t>
      </w:r>
    </w:p>
    <w:p w:rsidR="000A1CBD" w:rsidRPr="00497F12" w:rsidRDefault="000A1CBD" w:rsidP="000A1CBD">
      <w:pPr>
        <w:pStyle w:val="a3"/>
        <w:rPr>
          <w:rFonts w:ascii="Times New Roman" w:eastAsia="Times New Roman" w:hAnsi="Times New Roman" w:cs="Times New Roman"/>
          <w:bCs/>
          <w:sz w:val="24"/>
          <w:szCs w:val="24"/>
          <w:lang w:eastAsia="ru-RU"/>
        </w:rPr>
      </w:pPr>
      <w:r w:rsidRPr="00497F12">
        <w:rPr>
          <w:rFonts w:ascii="Times New Roman" w:eastAsia="Times New Roman" w:hAnsi="Times New Roman" w:cs="Times New Roman"/>
          <w:bCs/>
          <w:sz w:val="24"/>
          <w:szCs w:val="24"/>
          <w:lang w:eastAsia="ru-RU"/>
        </w:rPr>
        <w:t xml:space="preserve">4. Замените словосочетание «юношеское сердце», построенное на основе согласования, синонимичным словосочетанием со связью управление. </w:t>
      </w:r>
    </w:p>
    <w:p w:rsidR="000A1CBD" w:rsidRPr="00497F12" w:rsidRDefault="000A1CBD" w:rsidP="000A1CBD">
      <w:pPr>
        <w:pStyle w:val="a3"/>
        <w:rPr>
          <w:rFonts w:ascii="Times New Roman" w:eastAsia="Times New Roman" w:hAnsi="Times New Roman" w:cs="Times New Roman"/>
          <w:bCs/>
          <w:sz w:val="24"/>
          <w:szCs w:val="24"/>
          <w:lang w:eastAsia="ru-RU"/>
        </w:rPr>
      </w:pPr>
      <w:r w:rsidRPr="00497F12">
        <w:rPr>
          <w:rFonts w:ascii="Times New Roman" w:eastAsia="Times New Roman" w:hAnsi="Times New Roman" w:cs="Times New Roman"/>
          <w:bCs/>
          <w:sz w:val="24"/>
          <w:szCs w:val="24"/>
          <w:lang w:eastAsia="ru-RU"/>
        </w:rPr>
        <w:t xml:space="preserve">5. Укажите варианты ответов, в которых дано верное объяснение написания выделенного слова. </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1) </w:t>
      </w:r>
      <w:r w:rsidRPr="00497F12">
        <w:rPr>
          <w:rFonts w:ascii="Times New Roman" w:eastAsia="Times New Roman" w:hAnsi="Times New Roman" w:cs="Times New Roman"/>
          <w:bCs/>
          <w:sz w:val="24"/>
          <w:szCs w:val="24"/>
          <w:lang w:eastAsia="ru-RU"/>
        </w:rPr>
        <w:t>ОТДАТЬ</w:t>
      </w:r>
      <w:r w:rsidRPr="00497F12">
        <w:rPr>
          <w:rFonts w:ascii="Times New Roman" w:eastAsia="Times New Roman" w:hAnsi="Times New Roman" w:cs="Times New Roman"/>
          <w:sz w:val="24"/>
          <w:szCs w:val="24"/>
          <w:lang w:eastAsia="ru-RU"/>
        </w:rPr>
        <w:t> – на конце приставки перед буквой, обозначающей глухой согласный звук, пишется буква Т.</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2) </w:t>
      </w:r>
      <w:r w:rsidRPr="00497F12">
        <w:rPr>
          <w:rFonts w:ascii="Times New Roman" w:eastAsia="Times New Roman" w:hAnsi="Times New Roman" w:cs="Times New Roman"/>
          <w:bCs/>
          <w:sz w:val="24"/>
          <w:szCs w:val="24"/>
          <w:lang w:eastAsia="ru-RU"/>
        </w:rPr>
        <w:t>ПРИМЕРЯТЬ</w:t>
      </w:r>
      <w:r w:rsidRPr="00497F12">
        <w:rPr>
          <w:rFonts w:ascii="Times New Roman" w:eastAsia="Times New Roman" w:hAnsi="Times New Roman" w:cs="Times New Roman"/>
          <w:sz w:val="24"/>
          <w:szCs w:val="24"/>
          <w:lang w:eastAsia="ru-RU"/>
        </w:rPr>
        <w:t> (платье) – написание безударной гласной в корне проверяется подбором однокоренного слова, в котором проверяемый гласный находится в ударном слоге.</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3) </w:t>
      </w:r>
      <w:proofErr w:type="gramStart"/>
      <w:r w:rsidRPr="00497F12">
        <w:rPr>
          <w:rFonts w:ascii="Times New Roman" w:eastAsia="Times New Roman" w:hAnsi="Times New Roman" w:cs="Times New Roman"/>
          <w:bCs/>
          <w:sz w:val="24"/>
          <w:szCs w:val="24"/>
          <w:lang w:eastAsia="ru-RU"/>
        </w:rPr>
        <w:t>ПОДДЕРЖАННЫЙ</w:t>
      </w:r>
      <w:proofErr w:type="gramEnd"/>
      <w:r w:rsidRPr="00497F12">
        <w:rPr>
          <w:rFonts w:ascii="Times New Roman" w:eastAsia="Times New Roman" w:hAnsi="Times New Roman" w:cs="Times New Roman"/>
          <w:sz w:val="24"/>
          <w:szCs w:val="24"/>
          <w:lang w:eastAsia="ru-RU"/>
        </w:rPr>
        <w:t> (друзьями) – в имени прилагательном, образованном от глагола несовершенного вида, пишется НН.</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4) </w:t>
      </w:r>
      <w:proofErr w:type="gramStart"/>
      <w:r w:rsidRPr="00497F12">
        <w:rPr>
          <w:rFonts w:ascii="Times New Roman" w:eastAsia="Times New Roman" w:hAnsi="Times New Roman" w:cs="Times New Roman"/>
          <w:bCs/>
          <w:sz w:val="24"/>
          <w:szCs w:val="24"/>
          <w:lang w:eastAsia="ru-RU"/>
        </w:rPr>
        <w:t>МОРЕХОДНЫЙ</w:t>
      </w:r>
      <w:proofErr w:type="gramEnd"/>
      <w:r w:rsidRPr="00497F12">
        <w:rPr>
          <w:rFonts w:ascii="Times New Roman" w:eastAsia="Times New Roman" w:hAnsi="Times New Roman" w:cs="Times New Roman"/>
          <w:sz w:val="24"/>
          <w:szCs w:val="24"/>
          <w:lang w:eastAsia="ru-RU"/>
        </w:rPr>
        <w:t> – в сложном слове после мягкого согласного пишется соединительная гласная Е.</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5) </w:t>
      </w:r>
      <w:proofErr w:type="gramStart"/>
      <w:r w:rsidRPr="00497F12">
        <w:rPr>
          <w:rFonts w:ascii="Times New Roman" w:eastAsia="Times New Roman" w:hAnsi="Times New Roman" w:cs="Times New Roman"/>
          <w:bCs/>
          <w:sz w:val="24"/>
          <w:szCs w:val="24"/>
          <w:lang w:eastAsia="ru-RU"/>
        </w:rPr>
        <w:t>НЕВЗРАЧНЫЙ</w:t>
      </w:r>
      <w:proofErr w:type="gramEnd"/>
      <w:r w:rsidRPr="00497F12">
        <w:rPr>
          <w:rFonts w:ascii="Times New Roman" w:eastAsia="Times New Roman" w:hAnsi="Times New Roman" w:cs="Times New Roman"/>
          <w:sz w:val="24"/>
          <w:szCs w:val="24"/>
          <w:lang w:eastAsia="ru-RU"/>
        </w:rPr>
        <w:t> – НЕ пишется слитно с именем прилагательным, которое не употребляется без НЕ.</w:t>
      </w:r>
    </w:p>
    <w:p w:rsidR="000A1CBD" w:rsidRPr="00497F12" w:rsidRDefault="000A1CBD" w:rsidP="000A1CBD">
      <w:pPr>
        <w:pStyle w:val="a3"/>
        <w:rPr>
          <w:rFonts w:ascii="Times New Roman" w:eastAsia="Times New Roman" w:hAnsi="Times New Roman" w:cs="Times New Roman"/>
          <w:bCs/>
          <w:i/>
          <w:iCs/>
          <w:sz w:val="24"/>
          <w:szCs w:val="24"/>
          <w:lang w:eastAsia="ru-RU"/>
        </w:rPr>
      </w:pPr>
      <w:r w:rsidRPr="00497F12">
        <w:rPr>
          <w:rFonts w:ascii="Times New Roman" w:eastAsia="Times New Roman" w:hAnsi="Times New Roman" w:cs="Times New Roman"/>
          <w:bCs/>
          <w:i/>
          <w:iCs/>
          <w:sz w:val="24"/>
          <w:szCs w:val="24"/>
          <w:lang w:eastAsia="ru-RU"/>
        </w:rPr>
        <w:t>Прочтите текст и выполните задания 6–9.</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 xml:space="preserve">(1)Весной 1942 года по ленинградским улицам медленно шли две девочки – </w:t>
      </w:r>
      <w:proofErr w:type="spellStart"/>
      <w:r w:rsidRPr="00497F12">
        <w:rPr>
          <w:rFonts w:ascii="Times New Roman" w:eastAsia="Times New Roman" w:hAnsi="Times New Roman" w:cs="Times New Roman"/>
          <w:sz w:val="24"/>
          <w:szCs w:val="24"/>
          <w:lang w:eastAsia="ru-RU"/>
        </w:rPr>
        <w:t>Нюра</w:t>
      </w:r>
      <w:proofErr w:type="spellEnd"/>
      <w:r w:rsidRPr="00497F12">
        <w:rPr>
          <w:rFonts w:ascii="Times New Roman" w:eastAsia="Times New Roman" w:hAnsi="Times New Roman" w:cs="Times New Roman"/>
          <w:sz w:val="24"/>
          <w:szCs w:val="24"/>
          <w:lang w:eastAsia="ru-RU"/>
        </w:rPr>
        <w:t xml:space="preserve"> и Рая Ивановы. (2)Впервые после долгой блокадной зимы </w:t>
      </w:r>
      <w:proofErr w:type="spellStart"/>
      <w:r w:rsidRPr="00497F12">
        <w:rPr>
          <w:rFonts w:ascii="Times New Roman" w:eastAsia="Times New Roman" w:hAnsi="Times New Roman" w:cs="Times New Roman"/>
          <w:sz w:val="24"/>
          <w:szCs w:val="24"/>
          <w:lang w:eastAsia="ru-RU"/>
        </w:rPr>
        <w:t>oни</w:t>
      </w:r>
      <w:proofErr w:type="spellEnd"/>
      <w:r w:rsidRPr="00497F12">
        <w:rPr>
          <w:rFonts w:ascii="Times New Roman" w:eastAsia="Times New Roman" w:hAnsi="Times New Roman" w:cs="Times New Roman"/>
          <w:sz w:val="24"/>
          <w:szCs w:val="24"/>
          <w:lang w:eastAsia="ru-RU"/>
        </w:rPr>
        <w:t xml:space="preserve"> отправились пешком с Петроградской стороны на Невский проспект, </w:t>
      </w:r>
      <w:proofErr w:type="gramStart"/>
      <w:r w:rsidRPr="00497F12">
        <w:rPr>
          <w:rFonts w:ascii="Times New Roman" w:eastAsia="Times New Roman" w:hAnsi="Times New Roman" w:cs="Times New Roman"/>
          <w:sz w:val="24"/>
          <w:szCs w:val="24"/>
          <w:lang w:eastAsia="ru-RU"/>
        </w:rPr>
        <w:t>ко</w:t>
      </w:r>
      <w:proofErr w:type="gramEnd"/>
      <w:r w:rsidRPr="00497F12">
        <w:rPr>
          <w:rFonts w:ascii="Times New Roman" w:eastAsia="Times New Roman" w:hAnsi="Times New Roman" w:cs="Times New Roman"/>
          <w:sz w:val="24"/>
          <w:szCs w:val="24"/>
          <w:lang w:eastAsia="ru-RU"/>
        </w:rPr>
        <w:t xml:space="preserve"> Дворцу пионеров. (3)Они обходили перевёрнутые трамваи, прятались от взрывов в подворотнях, пробирались по грудам развалин на тротуарах. (4)3имой девочки похоронили мать, умершую от голода, и остались одни </w:t>
      </w:r>
      <w:proofErr w:type="gramStart"/>
      <w:r w:rsidRPr="00497F12">
        <w:rPr>
          <w:rFonts w:ascii="Times New Roman" w:eastAsia="Times New Roman" w:hAnsi="Times New Roman" w:cs="Times New Roman"/>
          <w:sz w:val="24"/>
          <w:szCs w:val="24"/>
          <w:lang w:eastAsia="ru-RU"/>
        </w:rPr>
        <w:t xml:space="preserve">в закопчённой квартире с обледеневшими стенами. (5)Чтобы согреться, сжигали мебель, одежду, книги. (6)Ослабевшую </w:t>
      </w:r>
      <w:proofErr w:type="spellStart"/>
      <w:r w:rsidRPr="00497F12">
        <w:rPr>
          <w:rFonts w:ascii="Times New Roman" w:eastAsia="Times New Roman" w:hAnsi="Times New Roman" w:cs="Times New Roman"/>
          <w:sz w:val="24"/>
          <w:szCs w:val="24"/>
          <w:lang w:eastAsia="ru-RU"/>
        </w:rPr>
        <w:t>Нюру</w:t>
      </w:r>
      <w:proofErr w:type="spellEnd"/>
      <w:r w:rsidRPr="00497F12">
        <w:rPr>
          <w:rFonts w:ascii="Times New Roman" w:eastAsia="Times New Roman" w:hAnsi="Times New Roman" w:cs="Times New Roman"/>
          <w:sz w:val="24"/>
          <w:szCs w:val="24"/>
          <w:lang w:eastAsia="ru-RU"/>
        </w:rPr>
        <w:t>, до войны солистку знаменитого ансамбля, которым руководил Исаак Осипович Дунаевский, на санках отвезли в детский дом девушки – бойцы отряда противовоздушной обороны. (7)Рая Иванова поступила в ремесленное училище. (8)На исходе первой блокадной зимы их разыскала руководитель студии Р. А. Варшавская. (9)Как и</w:t>
      </w:r>
      <w:proofErr w:type="gramEnd"/>
      <w:r w:rsidRPr="00497F12">
        <w:rPr>
          <w:rFonts w:ascii="Times New Roman" w:eastAsia="Times New Roman" w:hAnsi="Times New Roman" w:cs="Times New Roman"/>
          <w:sz w:val="24"/>
          <w:szCs w:val="24"/>
          <w:lang w:eastAsia="ru-RU"/>
        </w:rPr>
        <w:t xml:space="preserve"> другие работники Дворца пионеров, она, только недавно выписанная из госпиталя, шла по сохранившимся адресам, чтобы найти своих питомцев. (10)До войны Аничков дворец был сказочным детским царством, и вот теперь он снова готовился встречать детей.</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(11)Из уст в уста передавалась казавшаяся невероятной весть: «Дворец пионеров ждёт нас!» (12)Об этой новости нельзя было узнать ни из газет, ни из сообщений по радио. (13)Дворец пионеров был помечен на гитлеровских картах как военный объект. (14)Как были помечены и Эрмитаж, и Русский музей.</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(15)Из района в район, из дома в дом передавали как пароль: «Собраться в назначенный час...», и по улицам осаждённого города двигались дети – так начался подвиг педагогов и воспитанников ленинградского Дворца пионеров.</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(16)Дети, конечно, были глубоко потрясены войной. (</w:t>
      </w:r>
      <w:proofErr w:type="gramStart"/>
      <w:r w:rsidRPr="00497F12">
        <w:rPr>
          <w:rFonts w:ascii="Times New Roman" w:eastAsia="Times New Roman" w:hAnsi="Times New Roman" w:cs="Times New Roman"/>
          <w:sz w:val="24"/>
          <w:szCs w:val="24"/>
          <w:lang w:eastAsia="ru-RU"/>
        </w:rPr>
        <w:t>17)О</w:t>
      </w:r>
      <w:proofErr w:type="gramEnd"/>
      <w:r w:rsidRPr="00497F12">
        <w:rPr>
          <w:rFonts w:ascii="Times New Roman" w:eastAsia="Times New Roman" w:hAnsi="Times New Roman" w:cs="Times New Roman"/>
          <w:sz w:val="24"/>
          <w:szCs w:val="24"/>
          <w:lang w:eastAsia="ru-RU"/>
        </w:rPr>
        <w:t>ни видели, как рушатся дома от взрывов, как падают в голодном беспамятстве люди. (18)Вера Бородулина потеряла отца, Витя Панфилов пережил смерть семерых родных... (19)В каждом доме было горе. (20)Впереди было ещё почти два года блокады...</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(21)А в мае 1942 года во Дворце пионеров работали многочисленные кружки: танцевальные, вокальные, фортепьянные, рукоделия, рисования, художественного слова. (22)Искусство помогало детям выжить, но они ещё не знали о его подлинной силе.</w:t>
      </w:r>
    </w:p>
    <w:p w:rsidR="000A1CBD" w:rsidRPr="00497F12" w:rsidRDefault="000A1CBD" w:rsidP="000A1CBD">
      <w:pPr>
        <w:pStyle w:val="a3"/>
        <w:rPr>
          <w:rFonts w:ascii="Times New Roman" w:eastAsia="Times New Roman" w:hAnsi="Times New Roman" w:cs="Times New Roman"/>
          <w:sz w:val="24"/>
          <w:szCs w:val="24"/>
          <w:lang w:eastAsia="ru-RU"/>
        </w:rPr>
      </w:pPr>
      <w:proofErr w:type="gramStart"/>
      <w:r w:rsidRPr="00497F12">
        <w:rPr>
          <w:rFonts w:ascii="Times New Roman" w:eastAsia="Times New Roman" w:hAnsi="Times New Roman" w:cs="Times New Roman"/>
          <w:sz w:val="24"/>
          <w:szCs w:val="24"/>
          <w:lang w:eastAsia="ru-RU"/>
        </w:rPr>
        <w:t>(23)Летом 1942 года ребят впервые пригласили на военный крейсер. (24)Они поехали на грузовой машине, захватив музыкальные инструменты и танцевальные костюмы. (25)На палубе корабля играл мелодии Чайковского Витя Панфилов, танцевала Рая Иванова, читала стихи Вера Бородулина. (26)По щекам моряков, не раз смотревших смерти в лицо, текли слёзы. (27)3навшие цену мужеству, моряки видели силу духа ленинградских школьников</w:t>
      </w:r>
      <w:proofErr w:type="gramEnd"/>
      <w:r w:rsidRPr="00497F12">
        <w:rPr>
          <w:rFonts w:ascii="Times New Roman" w:eastAsia="Times New Roman" w:hAnsi="Times New Roman" w:cs="Times New Roman"/>
          <w:sz w:val="24"/>
          <w:szCs w:val="24"/>
          <w:lang w:eastAsia="ru-RU"/>
        </w:rPr>
        <w:t>. (</w:t>
      </w:r>
      <w:proofErr w:type="gramStart"/>
      <w:r w:rsidRPr="00497F12">
        <w:rPr>
          <w:rFonts w:ascii="Times New Roman" w:eastAsia="Times New Roman" w:hAnsi="Times New Roman" w:cs="Times New Roman"/>
          <w:sz w:val="24"/>
          <w:szCs w:val="24"/>
          <w:lang w:eastAsia="ru-RU"/>
        </w:rPr>
        <w:t>28)Крейсер готовился идти в бой, из которого вернутся не все, и в этих ребятах была сама одухотворённая надежда. (29)Прощаясь с детьми, команда построилась. (30)Ребята стали вручать подарки, которые привезли с собой. (31)Взяв матерчатый кисет из рук девочки, старшина, на груди которого было два боевых ордена, сказал:</w:t>
      </w:r>
      <w:proofErr w:type="gramEnd"/>
      <w:r w:rsidRPr="00497F12">
        <w:rPr>
          <w:rFonts w:ascii="Times New Roman" w:eastAsia="Times New Roman" w:hAnsi="Times New Roman" w:cs="Times New Roman"/>
          <w:sz w:val="24"/>
          <w:szCs w:val="24"/>
          <w:lang w:eastAsia="ru-RU"/>
        </w:rPr>
        <w:t xml:space="preserve"> «Принимаю третью награду Родины». (32)Моряки знали цену мужеству.  (По Л. </w:t>
      </w:r>
      <w:proofErr w:type="spellStart"/>
      <w:r w:rsidRPr="00497F12">
        <w:rPr>
          <w:rFonts w:ascii="Times New Roman" w:eastAsia="Times New Roman" w:hAnsi="Times New Roman" w:cs="Times New Roman"/>
          <w:sz w:val="24"/>
          <w:szCs w:val="24"/>
          <w:lang w:eastAsia="ru-RU"/>
        </w:rPr>
        <w:t>Овчинниковой</w:t>
      </w:r>
      <w:proofErr w:type="spellEnd"/>
      <w:r w:rsidRPr="00497F12">
        <w:rPr>
          <w:rFonts w:ascii="Times New Roman" w:eastAsia="Times New Roman" w:hAnsi="Times New Roman" w:cs="Times New Roman"/>
          <w:sz w:val="24"/>
          <w:szCs w:val="24"/>
          <w:lang w:eastAsia="ru-RU"/>
        </w:rPr>
        <w:t>)*</w:t>
      </w:r>
    </w:p>
    <w:p w:rsidR="000A1CBD" w:rsidRPr="00497F12" w:rsidRDefault="000A1CBD" w:rsidP="000A1CBD">
      <w:pPr>
        <w:pStyle w:val="a3"/>
        <w:rPr>
          <w:rFonts w:ascii="Times New Roman" w:eastAsia="Times New Roman" w:hAnsi="Times New Roman" w:cs="Times New Roman"/>
          <w:bCs/>
          <w:sz w:val="24"/>
          <w:szCs w:val="24"/>
          <w:lang w:eastAsia="ru-RU"/>
        </w:rPr>
      </w:pPr>
      <w:r w:rsidRPr="00497F12">
        <w:rPr>
          <w:rFonts w:ascii="Times New Roman" w:eastAsia="Times New Roman" w:hAnsi="Times New Roman" w:cs="Times New Roman"/>
          <w:bCs/>
          <w:sz w:val="24"/>
          <w:szCs w:val="24"/>
          <w:lang w:eastAsia="ru-RU"/>
        </w:rPr>
        <w:t xml:space="preserve">6. Анализ содержания текста. Какие из высказываний соответствуют содержанию текста? </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1) Рая Иванова поступила в ремесленное училище.</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2) Дворец пионеров был помечен на гитлеровских картах как военный объект.</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3) Летом 1942 года воспитанники Дворца пионеров выступали на военном крейсере.</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lastRenderedPageBreak/>
        <w:t xml:space="preserve">4) Рая и </w:t>
      </w:r>
      <w:proofErr w:type="spellStart"/>
      <w:r w:rsidRPr="00497F12">
        <w:rPr>
          <w:rFonts w:ascii="Times New Roman" w:eastAsia="Times New Roman" w:hAnsi="Times New Roman" w:cs="Times New Roman"/>
          <w:sz w:val="24"/>
          <w:szCs w:val="24"/>
          <w:lang w:eastAsia="ru-RU"/>
        </w:rPr>
        <w:t>Нюра</w:t>
      </w:r>
      <w:proofErr w:type="spellEnd"/>
      <w:r w:rsidRPr="00497F12">
        <w:rPr>
          <w:rFonts w:ascii="Times New Roman" w:eastAsia="Times New Roman" w:hAnsi="Times New Roman" w:cs="Times New Roman"/>
          <w:sz w:val="24"/>
          <w:szCs w:val="24"/>
          <w:lang w:eastAsia="ru-RU"/>
        </w:rPr>
        <w:t xml:space="preserve"> Ивановы предложили руководителю студии Р.А. Варшавской собрать детей во Дворце пионеров.</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5) Во время войны, в мае 1942 года, во Дворце пионеров работал только кружок рисования.</w:t>
      </w:r>
    </w:p>
    <w:p w:rsidR="000A1CBD" w:rsidRPr="00497F12" w:rsidRDefault="000A1CBD" w:rsidP="000A1CBD">
      <w:pPr>
        <w:pStyle w:val="a3"/>
        <w:rPr>
          <w:rFonts w:ascii="Times New Roman" w:eastAsia="Times New Roman" w:hAnsi="Times New Roman" w:cs="Times New Roman"/>
          <w:bCs/>
          <w:sz w:val="24"/>
          <w:szCs w:val="24"/>
          <w:lang w:eastAsia="ru-RU"/>
        </w:rPr>
      </w:pPr>
      <w:r w:rsidRPr="00497F12">
        <w:rPr>
          <w:rFonts w:ascii="Times New Roman" w:eastAsia="Times New Roman" w:hAnsi="Times New Roman" w:cs="Times New Roman"/>
          <w:bCs/>
          <w:sz w:val="24"/>
          <w:szCs w:val="24"/>
          <w:lang w:eastAsia="ru-RU"/>
        </w:rPr>
        <w:t>7. Укажите варианты ответов, в которых средством выразительности речи является метафора.</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1) Дворец пионеров был помечен на гитлеровских картах как военный объект.</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2) До войны Аничков дворец был сказочным детским царством, и вот теперь он снова готовился встречать детей.</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 xml:space="preserve">3) Весной 1942 года по ленинградским улицам медленно шли две девочки – </w:t>
      </w:r>
      <w:proofErr w:type="spellStart"/>
      <w:r w:rsidRPr="00497F12">
        <w:rPr>
          <w:rFonts w:ascii="Times New Roman" w:eastAsia="Times New Roman" w:hAnsi="Times New Roman" w:cs="Times New Roman"/>
          <w:sz w:val="24"/>
          <w:szCs w:val="24"/>
          <w:lang w:eastAsia="ru-RU"/>
        </w:rPr>
        <w:t>Нюра</w:t>
      </w:r>
      <w:proofErr w:type="spellEnd"/>
      <w:r w:rsidRPr="00497F12">
        <w:rPr>
          <w:rFonts w:ascii="Times New Roman" w:eastAsia="Times New Roman" w:hAnsi="Times New Roman" w:cs="Times New Roman"/>
          <w:sz w:val="24"/>
          <w:szCs w:val="24"/>
          <w:lang w:eastAsia="ru-RU"/>
        </w:rPr>
        <w:t xml:space="preserve"> и Рая Ивановы.</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4) Впереди было ещё почти два года блокады...</w:t>
      </w:r>
    </w:p>
    <w:p w:rsidR="000A1CBD" w:rsidRPr="00497F12" w:rsidRDefault="000A1CBD" w:rsidP="000A1CBD">
      <w:pPr>
        <w:pStyle w:val="a3"/>
        <w:rPr>
          <w:rFonts w:ascii="Times New Roman" w:eastAsia="Times New Roman" w:hAnsi="Times New Roman" w:cs="Times New Roman"/>
          <w:sz w:val="24"/>
          <w:szCs w:val="24"/>
          <w:lang w:eastAsia="ru-RU"/>
        </w:rPr>
      </w:pPr>
      <w:r w:rsidRPr="00497F12">
        <w:rPr>
          <w:rFonts w:ascii="Times New Roman" w:eastAsia="Times New Roman" w:hAnsi="Times New Roman" w:cs="Times New Roman"/>
          <w:sz w:val="24"/>
          <w:szCs w:val="24"/>
          <w:lang w:eastAsia="ru-RU"/>
        </w:rPr>
        <w:t>5) В каждый дом ворвалось горе.</w:t>
      </w:r>
    </w:p>
    <w:p w:rsidR="000A1CBD" w:rsidRPr="00497F12" w:rsidRDefault="000A1CBD" w:rsidP="000A1CBD">
      <w:pPr>
        <w:pStyle w:val="a3"/>
        <w:rPr>
          <w:rFonts w:ascii="Times New Roman" w:eastAsia="Times New Roman" w:hAnsi="Times New Roman" w:cs="Times New Roman"/>
          <w:bCs/>
          <w:sz w:val="24"/>
          <w:szCs w:val="24"/>
          <w:lang w:eastAsia="ru-RU"/>
        </w:rPr>
      </w:pPr>
      <w:r w:rsidRPr="00497F12">
        <w:rPr>
          <w:rFonts w:ascii="Times New Roman" w:eastAsia="Times New Roman" w:hAnsi="Times New Roman" w:cs="Times New Roman"/>
          <w:bCs/>
          <w:sz w:val="24"/>
          <w:szCs w:val="24"/>
          <w:lang w:eastAsia="ru-RU"/>
        </w:rPr>
        <w:t xml:space="preserve">8.  Замените книжное слово «питомцы» из предложения 9 стилистически нейтральным синонимом. </w:t>
      </w:r>
    </w:p>
    <w:p w:rsidR="000659CC" w:rsidRPr="000A1CBD" w:rsidRDefault="000659CC"/>
    <w:sectPr w:rsidR="000659CC" w:rsidRPr="000A1CBD" w:rsidSect="000A1CBD">
      <w:pgSz w:w="11906" w:h="16838"/>
      <w:pgMar w:top="45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0A1CBD"/>
    <w:rsid w:val="000659CC"/>
    <w:rsid w:val="000A1CBD"/>
    <w:rsid w:val="00803A67"/>
    <w:rsid w:val="00975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1982</Words>
  <Characters>11298</Characters>
  <Application>Microsoft Office Word</Application>
  <DocSecurity>0</DocSecurity>
  <Lines>94</Lines>
  <Paragraphs>26</Paragraphs>
  <ScaleCrop>false</ScaleCrop>
  <Company/>
  <LinksUpToDate>false</LinksUpToDate>
  <CharactersWithSpaces>13254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зимин</dc:creator>
  <cp:lastModifiedBy>зимин</cp:lastModifiedBy>
  <cp:revision>1</cp:revision>
  <dcterms:created xsi:type="dcterms:W3CDTF">2020-04-04T12:39:00Z</dcterms:created>
  <dcterms:modified xsi:type="dcterms:W3CDTF">2020-04-04T12:46:00Z</dcterms:modified>
</cp:coreProperties>
</file>