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CB" w:rsidRDefault="006817CB" w:rsidP="0081625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2E0A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(33)</w:t>
      </w:r>
      <w:bookmarkStart w:id="0" w:name="_GoBack"/>
      <w:bookmarkEnd w:id="0"/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 поэта и мо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ха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резко ослож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ся, и ВСЕ(ТАКИ) Пуш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кин будет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тать лич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 цен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ру царя общей цен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 чи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Пуш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кин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вал 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лая I к 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дию, (ПРИ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ТОМ он не раз 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к ссыль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ным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зьям со сло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чув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ствия, (НА)ПРИ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МЕР в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«Во глу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 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бир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ских руд…».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мае 1827 года Пуш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кин 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ОНЕЦ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жить в 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бур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ге и (В)НОВЬ ока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рядом с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зья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 мно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гих сти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ний Пуш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слыш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уны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и даже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и ВСЕ(ЖЕ) обыч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его стихи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оп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года я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раз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вал (ЗА)ГРА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ЦЕЙ.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B902E7" w:rsidRPr="00B90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 ХХ 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тия мрач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пес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мизм Уэлл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 сме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дой на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аль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гресс, (по)этому он пишет юмо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ские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су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брать много уче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ков,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что) спра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(в)оди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 с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ком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зов он не мог.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 пом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нить о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шлых ошиб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ках, что(бы)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рять их вновь.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своей твор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ской жизни А.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Дойл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сал так(же)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ских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нов.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жить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шо, (ПО)ЧЕ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СКИ, надо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шо 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тать.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 (В) 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стра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ниц будет (В) ДВОЕ боль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ше, чем в пер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вой части.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найти вход в 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ру, спе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 (В) 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трёх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дель 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склон горы.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 (В) СКОРЕ будет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ва,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через (ПОЛ) ЧАСА.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(НА) КОНЕЦ дело было 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в рай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суд, после чего наши оп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ты пошли (НА) 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ПЯТ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КОГД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ТО) Архип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мал (ПО)ФРАН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ЦУЗ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(НЕ) СМОТ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силь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мороз, (НИ) КТО из нас не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тел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дома в кре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скую ночь.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День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 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ЧЁТ 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ции (ЗА) 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СТУЮ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из-за гра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(ПО)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 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Сер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гею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 скуч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ной, и он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раз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вал (СО) МНОЙ об уволь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(ТАК) КАК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 была силь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на, мы (ТО) ЖЕ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кать объ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езд.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Жара 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ГУ спа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ла, но (ПО)ПРЕЖ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было душно.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Она пы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нять, 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ЧЕГО) имен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дил стран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запах, В(СКОРЕ) став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ший ещё более ощу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мым.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смот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рят на одно и 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ЖЕ) (ПО)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(ПО)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 нас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 экс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трич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Веры, 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(В)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мы к нему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Через (ПОЛ) ЧАСА отряд ока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(НА) ВЕРХУ длин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холма.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 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трес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дрова, (С)БОКУ мирно 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часы.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B902E7" w:rsidRPr="00B90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 (В) ПУ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СТУЮ бу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тыл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ку, (НА) ГЛУХО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гор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лыш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и бро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в море.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(В) СЛЕД за своим бра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том Миша 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ехал жить в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ню и (НИ) РАЗУ об этом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лел.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(НИ) КТО не узна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вал зна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мые места — так силь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из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ся посёлок (В) 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Мы (ТО) ЖЕ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еха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в аэро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порт, 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встре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тить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цию.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(С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сты не нашли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гу, но позже ВСЕ(ТАКИ) сори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Кто-то из 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стов забыл на базе рюк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зак с кон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ми, и (ПО) ЭТОМУ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зии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лось (В)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ОБРЕЗ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 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было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нять, (ПО) ЧЕМУ от лёгкого удара огром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мень рас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(НА) ДВОЕ.(В) ЦЕЛЯХ без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опас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 каж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члена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ции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через рамку ска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ра, багаж был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став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лен на транс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портёр и ТО (ЖЕ)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рен.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ЧТО (БЫ) не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ся, (НА)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всего марш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 были уста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 ука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(ОТ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ОГО, что было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но, (ПО)СКОЛЬ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 планы из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ский 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низм более чем (НА)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ит из воды, и (ПО) ЭТОМУ нам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ляр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нять её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(В) 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филь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 зри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лей ждёт дра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ская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рия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лучённой пары, но (ЗА) ТЕМ герои вновь вос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успеш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спра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ем, нужно (ПО)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шо ори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в 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тель за год объ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дил (ПОЛ) АЗИИ, не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ясь (ПО) ДОЛГУ ни в одной стра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гда док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тор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сил КАКУ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БУДЬ) книгу и читал нам (В)СЛУХ.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Срав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«До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ных жалоб» и эле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гии «Брожу ли я...» Пуш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ет, (НА) 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 (ПО) 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поэт может ин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 одну и ту же тему.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(В) 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тех двух часов, что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зья шли по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ду, им (НА) ВСТРЕ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ЧУ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ни один из его жи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лей.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сец «Буй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ный», 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ляя по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лю, дал пол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ход (В) ПЕРЕД, (В)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 за вра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ской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эс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рой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рас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(СО) МНОЙ фран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ми,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рые (В)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я сдал в кассу.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ду, мы ВСЕ(ТАКИ)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идти в поход.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ЧТО (БЫ)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жечь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стер, 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топ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во, но и 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круг нас, и (В) ДАЛИ была лишь голая степь.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пят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цу мы 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(В) ДВОЕ боль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явок, чем обыч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но, 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часть 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ты всё равно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взять (НА) ДОМ.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(В) 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дня шторм не сти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хал, (ПО) ЭТОМУ 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рам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было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дить из бухты.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Имей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(В) ВИДУ, что ваша ша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лость ВРЯД (ЛИ) легко сойдёт вам с рук.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 утро было теп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лым, мы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ТАК(ЖЕ), как и вчера, прой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тись по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ной.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ЧТО (БЫ) ни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 про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Пяста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его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ли, он 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век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и спра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вый, (ОТ) ТОГО ге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рал все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гда на него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(НЕ) СМОТ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пургу и снеж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сы,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 ВСЁ (ЖЕ)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по рас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нию.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Я пы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идти (ТАК) ЖЕ быст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ро, как это делал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ник, но (В) СКОРЕ понял, что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из сил.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(В) 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отец сты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своих охот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чьих тро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фе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ев и все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гда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рял, что НЕ (ЗА) ЧЕМ уби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 без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ных жи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ных.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Поезд (С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ОВА ГДЕ(ТО)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B902E7" w:rsidRPr="00B90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 (В)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двер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ной проём был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жен кир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чом, а окна (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 ГЛУХО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ТАК (ЖЕ)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как и отец, Ев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ний был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фес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ным скри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чом, ПРИ (ТОМ) мно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гие счи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ли, что в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стве игры он 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дит отца.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Наши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сы воды были (НА)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ДЕ, 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ник НА (ОТРЕЗ)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от марш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 и дойти до речки.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(ПО) МЕРЕ того, как гости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ли, в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ной 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всё мень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 места, (ПО) ЭТОМУ я вышел на тер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су.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ГД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 (В)ПОЛ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 зве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нит куз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чик.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каком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но?</w:t>
      </w:r>
      <w:r w:rsidR="00B902E7" w:rsidRPr="00B90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Даже не знаю, ЧТО (БЫ) я мог вам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 (НА) СЧЁТ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фес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ры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 к кре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 (В) ПЛОТ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 и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штурм, но обо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(НА) СМЕРТЬ.</w:t>
      </w:r>
      <w:proofErr w:type="gramEnd"/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ТАК (ЖЕ)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как и всем осталь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ным 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кам цеха, 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лию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ли, что у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тия вре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фи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вые 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 и (ОТ) ТОГО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 зар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ты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(В) 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ца мы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из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 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ких 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стей, (ЗА) ТЕМ одно за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гим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дить пись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ма.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Туман рас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ИДЕ ска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ти, (В)СЛЕД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СТВИЕ чего мы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их.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П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ЭТОМУ)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 ора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 стало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но, что он ВРЯД(ЛИ) 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понял 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прос.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ГД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ТО)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ху в тем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шорох ветра, (ОТ) ЧЕГО в шахте 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хлад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нию улик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 огла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тов, фор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щих 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а ТАК(ЖЕ) 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суж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тельств.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Душа моя все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гда тя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к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ству,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это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(С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я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стихи и 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ла, а ЗА(ТЕМ) все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рьез увлек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фо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фи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ей.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 был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сан штраф (ЗА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О, что он (НИ)ЧЕГО не под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 к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щей 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B902E7" w:rsidRDefault="00B902E7" w:rsidP="0081625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ОМУ, как 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век ведёт спор, можно 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лить его ха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тер, а ТАК(ЖЕ) его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Я 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ЖЕ) упор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ся,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МУ(ЧТО) мне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ял серьёзный эк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тить путь, мы пошли через парк, ПРИ(ЧЁМ)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 рань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 всех.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всего марта шёл снег, (КАК)БУДТО весна и не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пать.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Я имел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ИДУ ТО(ЖЕ), что и вы.</w:t>
      </w:r>
    </w:p>
    <w:p w:rsidR="00B902E7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B902E7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ЛА) дед ска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зал, что зашёл на 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ку, а потом ока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лось, что он НИ(КУДА) не спе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шил.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СМОТ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РЯ) на тех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ский сбой, мне ВСЁ(ЖЕ) уда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свя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со стан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ей.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вы ни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ли, всё НЕ(МЕД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НО) будет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Учёный В (ТЕ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НИЕ) суток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блю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дал за ходом экс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та, 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потом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сать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дроб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отчет о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зуль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тах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 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лось, что он дрем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лет КАК(БЫ)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Зар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 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 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МУЮ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сит (ОТ)ТОГО, 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сде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лок ему удаст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чить в 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ца.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ДОК) он рас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зал весёлую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рию, и дети ОТ(ДУШИ)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НИЕ) всей жизни он был эго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стом, и ПО(ЭТОМУ) 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рость его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дит в оди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пасть В(ПРО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САК) , тебе нужно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кать выход из сло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жив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(КАК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УДТО и не было этих 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кул – КАК(ТО) быст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 они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165D7E" w:rsidRP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 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вить, 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слу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с нами, если бы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мощь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лей, а ТАК(ЖЕ) под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держ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зей.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веч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тость, я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(НА)ВСТРЕ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ЧУ со школь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  <w:r w:rsidR="00B902E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ИДУ гу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все рейсы были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ны, и нам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(В)ТЕ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двух суток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лётной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(В)ЗА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ора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тор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сил голос (И)ТАК тор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чил речь, что зал взо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рвал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ап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уве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чув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 себя во время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ния, вам лучше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учить свою речь (НА)ИЗУСТЬ.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165D7E" w:rsidRP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вить, 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слу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с нами, если бы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мощь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лей, а ТАК(ЖЕ) под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держ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зей.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веч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тость, я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(НА)ВСТРЕ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ЧУ со школь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ИДУ гу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все рейсы были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ны, и нам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(В)ТЕ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двух суток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лётной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(В)ЗА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ора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тор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сил голос (И)ТАК тор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чил речь, что зал взо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рвал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ап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уве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чув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 себя во время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ния, вам лучше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учить свою речь (НА)ИЗУСТЬ.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165D7E" w:rsidRP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 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уни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тет и театр, жить в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 было КАК(ТО) скуч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 не стоит 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(В)ПОЛ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 силу.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Сер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гей 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ЗУСТЬ знал 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дви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 и тео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скую часть эк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сдал (С)ЛЁТУ.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Мух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тар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ОЛГУ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движ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лежал у двери, Марья не раз пы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влечь его от тяжёлых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чьих дум едой, но всё было (В)ПУ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СТУЮ.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ОМУ, как 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век одет, часто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вывод о его слу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ном 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се,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фес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сии, а ТАК(ЖЕ) о его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в об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стве.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ТО)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тел ветер, под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 волны, и ЧТО(БЫ) лодку не унес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 в море,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её на берег.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Мы не знали точно, (ИЗ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 чего Мак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сим, (ОТ)РОДУ 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не 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ся, так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моря.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мощ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под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ки, за зиму 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рый сарай силь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(НА)БОК.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бе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 Иван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(ТАК)ЖЕ спо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ен, как и его отец.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ЭТОМУ)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 ора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 стало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но, что он ВРЯД(ЛИ) 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понял 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прос.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22.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двору ТО (ЖЕ)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хло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вые утки и важ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гуси.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ЛЕД за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дой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шли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да, а (ЗА)ТЕМ и пер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 шла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ОРУ, и, под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шись (НА)ВЕРХ, мы уви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море.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ца (ИЗ)ПОД ворот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стый лай.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гой зимы углем,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рый (ПО)ДВОЕ 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зи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 на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ках, отап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 жилые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 на бе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гу Тай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мыр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озера.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23.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165D7E" w:rsidRP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 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не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мые, в окна (ТОТ)ЧАС вста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мос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сетки.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ЧТО (БЫ) ему ни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ли, он ТУТ (ЖЕ)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чал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зом.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фон 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РЕЖ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мол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чал, и я (В)ТАЙНЕ начал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к худ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найти ключи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обыс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кать всю ком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ту, (ПО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МУ)ЧТО в ней царил бес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док.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ная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ма, 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мно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ства новых тех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гий, (ПО)ПРЕЖ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одним из важ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ших 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лов ком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ции с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лем.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24.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165D7E" w:rsidRP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ТАК (ЖЕ) как и её муж, она почти (НИ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ОГДА не 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дома.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Кум, 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все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гдаш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нее хлад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вие, не любил усту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пать жене и (ОТ)ТОГО почти все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гда ухо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дил из дому с фо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под обо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гла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ЧТО (БЫ) никто не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о цели его 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та, Иван за весь вечер (НИ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АЗУ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рел в 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 Ана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сии Ива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наши кри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уме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пыл, а в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рых 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сах даже пошли (НА)ПО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ПЯТ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Я 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ЖЕ)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нил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его лица,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рое на миг КАК(БУДТО) осве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стью.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25.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Все 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ли, что празд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ник — БУДТ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и не празд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ник, что всё ЧЕГО(ТО)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стаёт.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перь если что мяг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кое попадётся, то буду КАК (НИ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БУДЬ) 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вать, а твёрдое — НИ(ЗА)ЧТО не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видел её (В)СКОЛЬЗЬ ещё один раз, и после этого 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да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скоро уехал, и вме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 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ной чер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зой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ляч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гля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 из окон КАКОЕ (ТО) тол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стое лицо.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Эпи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грам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мы сы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 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ЧЁТ её мужа,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рый один во всём 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 (НИ)ЧЕГО не знал и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вал.(ОТ)ТОГО, какие ар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ты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вит на слу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ях ад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кат,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сит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суда (ПО)ЭТОМУ делу.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26.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бы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 по всему миру, что земля тряс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от 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конца до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го: то (ОТ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ОГО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ся, тол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ют гра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люди, что есть ГДЕ (ТО) близ моря гора, из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рой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пламя и текут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щие реки.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Душа моя тя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к 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ству,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это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(С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 в Крыму я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стихи и 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ла, а ЗА(ТЕМ) всерьёз увлек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фо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фи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ей.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Товар наш, 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лую цену, (В)ТЕ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яр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 рас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пол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стью.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Когда, прой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дя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сять шагов,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шов вне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обер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назад, 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ещё раз встре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тить взгляд кра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вой дамы, он уви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дел, что и она и её спут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ник с увле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ем сме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ся, глядя ему (В)СЛЕД.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веч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тость, я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(НА)ВСТРЕ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ЧУ со школь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27.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165D7E" w:rsidRP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Могло бы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ся, что всё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в ком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РЕЖ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МУ, ЕСЛИ (Б) не стран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ный бес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док на пись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ном столе.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Весь народ, что вы ви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те, пришёл (ЗА)ТЕМ, ЧТО(БЫ)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реть, как будут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вать </w:t>
      </w:r>
      <w:proofErr w:type="spell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ву</w:t>
      </w:r>
      <w:proofErr w:type="spell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лось, БУД(ТО) он вовсе не спал, даже не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мал ни на миг, а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 (В)ТЕ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одной 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 лежал без мыс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лей,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крыв глаза.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Всё слов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умер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ло; толь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ГД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ТО) (В)ВЕРХУ, в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ной глу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не, дро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жит жа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нок, и 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песни летят по воз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душ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ным сту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ням на влюблённую землю.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ЕСЛ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я знал, что экс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сия ока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такой уто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ной, я бы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мал КАКУЮ(НИ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БУДЬ)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ку, чтобы не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дить на неё.</w:t>
      </w: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28.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НО.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ВЯЗИ с опоз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ем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 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была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на, (ПО)ЭТОМУ нам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Лес КА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БУДТО)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тих, ЗА(ТО) в поле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гром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кое кар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нье ворон.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дня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раз 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лась и ИЗ(ЗА) серых туч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яркое солн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ЧУ нам (В)ДОЛЬ 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шла пёстрая 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га 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стов.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Витя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чил пя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 по 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 З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ТО), что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учил (НА)ИЗУСТЬ поэму Жу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го.</w:t>
      </w:r>
    </w:p>
    <w:p w:rsidR="00165D7E" w:rsidRDefault="00165D7E" w:rsidP="0081625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D7E" w:rsidRDefault="00165D7E" w:rsidP="0081625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D7E" w:rsidRDefault="00165D7E" w:rsidP="0081625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D7E" w:rsidRDefault="00165D7E" w:rsidP="0081625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D7E" w:rsidRDefault="00165D7E" w:rsidP="0081625A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D7E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Опре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ние, в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ром оба 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  <w:r w:rsidR="00165D7E" w:rsidRPr="00165D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D7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="00165D7E"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два слова.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ЛЕД за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осен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ждя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шли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ки, (ОТ)ЧЕГО в посёлке стало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и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уют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вить, 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слу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с нами, если бы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мощь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лей, а ТАК(ЖЕ) под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держ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дру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зей.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веч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ную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тость, я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(НА)ВСТРЕ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ЧУ со школь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ИДУ гу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ту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 все рейсы были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ны, и нам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(В)ТЕ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двух суток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лётной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КЛЮ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ора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тор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сил голос (И)ТАК тор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чил речь, что зал взо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рвал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ап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30.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каком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оба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ных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но?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1) (НЕ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МОТ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РЯ на то что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ков (В)ПО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ХАХ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опо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стить о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изо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ших пе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нах, всё про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шло бла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2) ЧТ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БЫ) ни слу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лось, 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все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гда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дут ему на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мощь — в этом Мак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был уве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рен, (ОТ)ТОГО легко пошёл на риск.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3) Алек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сей всё ТА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ЖЕ) часто вос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нал о доме, и в этих своих вос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ях он (ПО)НА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хал душой.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4) Они пошли даль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 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ВОЕ, и Бри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вый, огля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ясь, всё видел (В)ДАЛИ 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тый огонь.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31.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каком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оба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ных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но?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1) 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гих лет он тру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дил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кла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дая рук, (ЗА)ТО сей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час мог 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хать, 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душе угод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2) Нина ТА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ЖЕ), как и я, вздох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и опу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ла свои глаза в землю, ЧТО(БЫ) скрыть слёзы.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3)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СЛЕД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СТВИИ мы с улыб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кой вспо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о тех труд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стях, с ко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ми столк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 (В)НА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 года.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4) Мне не 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тра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тить время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СТУЮ, так что я сразу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рил о деле, как толь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ко мы оста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лись (В)ДВОЁМ.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32.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каком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оба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ных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но?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1)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ИДУ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лей, из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тов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каж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дой из них тре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ет дли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кро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пот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труда, так что одна кол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он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ная 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шин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может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(В)ТЕ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2) Я очень устал (ВО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РЕМЯ 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да, (ПО)ЭТОМУ сразу после ужина, как и осталь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ные ре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бя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та, лёг спать.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3) Дверь в ком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 была (НА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ЛУХО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та, ЧТО(БЫ) никто не слы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шал этого раз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4) 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лий везде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вал своё мне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КРЫ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ТУЮ, и (ЗА)ТО его ува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ли в кол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лек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ве.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33. 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t>В каком пред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нии оба вы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ных слова пи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шут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слит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но?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 1) Нам при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лось (ПО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ЛЕ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жать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ся в 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рев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 ещё на сутки, (ПО)ТОМУ что до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гу за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нес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ло.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2) (ИЗ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А 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 Иб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гим (В)МЕСТО па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ка носил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вяз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ку.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3) Брат слу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шал вни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но и в Т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ЖЕ) время со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всем не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мал, (ОТ)ЧЕГО отец так суров с ним.</w:t>
      </w:r>
    </w:p>
    <w:p w:rsidR="0081625A" w:rsidRPr="0081625A" w:rsidRDefault="0081625A" w:rsidP="008162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625A">
        <w:rPr>
          <w:rFonts w:ascii="Times New Roman" w:hAnsi="Times New Roman" w:cs="Times New Roman"/>
          <w:sz w:val="24"/>
          <w:szCs w:val="24"/>
          <w:lang w:eastAsia="ru-RU"/>
        </w:rPr>
        <w:t>4) (В</w:t>
      </w:r>
      <w:proofErr w:type="gramStart"/>
      <w:r w:rsidRPr="0081625A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1625A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ДОЛ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НИЕ не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ких дней я думал, ЧТО(БЫ) по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рить на день рож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ния сво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луч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81625A">
        <w:rPr>
          <w:rFonts w:ascii="Times New Roman" w:hAnsi="Times New Roman" w:cs="Times New Roman"/>
          <w:sz w:val="24"/>
          <w:szCs w:val="24"/>
          <w:lang w:eastAsia="ru-RU"/>
        </w:rPr>
        <w:softHyphen/>
        <w:t>му другу.</w:t>
      </w:r>
    </w:p>
    <w:p w:rsidR="00B96203" w:rsidRDefault="00B96203"/>
    <w:p w:rsidR="0081625A" w:rsidRDefault="0081625A"/>
    <w:p w:rsidR="00B902E7" w:rsidRDefault="00B902E7"/>
    <w:p w:rsidR="00B902E7" w:rsidRDefault="00B902E7"/>
    <w:p w:rsidR="00B902E7" w:rsidRDefault="00B902E7"/>
    <w:p w:rsidR="00B902E7" w:rsidRDefault="00B902E7"/>
    <w:p w:rsidR="00B902E7" w:rsidRDefault="00B902E7"/>
    <w:tbl>
      <w:tblPr>
        <w:tblW w:w="34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610"/>
      </w:tblGrid>
      <w:tr w:rsidR="002E0AF7" w:rsidRPr="00165D7E" w:rsidTr="002E0AF7">
        <w:trPr>
          <w:tblCellSpacing w:w="15" w:type="dxa"/>
        </w:trPr>
        <w:tc>
          <w:tcPr>
            <w:tcW w:w="750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0AF7" w:rsidRPr="00165D7E" w:rsidRDefault="002E0AF7" w:rsidP="0081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65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0AF7" w:rsidRPr="00165D7E" w:rsidRDefault="002E0AF7" w:rsidP="0081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65D7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(33)</w:t>
            </w:r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" w:anchor="prob1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наконецвновь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" w:anchor="prob2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впоследствиичтобы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anchor="prob3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вскореполчаса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anchor="prob4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несмотряникто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anchor="prob5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поначалувпоследствии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" w:anchor="prob6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тожечтобы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1" w:anchor="prob7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почемунадвое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anchor="prob8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наполовинупоэтому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3" w:anchor="prob9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впередвдогонку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4" w:anchor="prob10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чтобывдали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5" w:anchor="prob11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впоследствиинезачем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6" w:anchor="prob12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впоследствиинаглухо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7" w:anchor="prob13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вплотнуюнасмерть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8" w:anchor="prob14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сначалазатем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9" w:anchor="prob15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чтобыпричем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0" w:anchor="prob16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сначаланикуда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1" w:anchor="prob17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чтобывпросак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2" w:anchor="prob18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чтобынаизусть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3" w:anchor="prob19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чтобынаизусть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4" w:anchor="prob20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подолгувпустую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5" w:anchor="prob21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несмотрянабок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6" w:anchor="prob22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вследзатем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7" w:anchor="prob23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чтобытотчас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8" w:anchor="prob24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несмотряоттого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9" w:anchor="prob25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насчетничего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0" w:anchor="prob26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чтобывслед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1" w:anchor="prob27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затемчтобы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2" w:anchor="prob28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навстречувдоль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3" w:anchor="prob29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вследотчего</w:t>
            </w:r>
            <w:proofErr w:type="spellEnd"/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4" w:anchor="prob30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5" w:anchor="prob31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6" w:anchor="prob32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E0AF7" w:rsidRPr="00165D7E" w:rsidTr="002E0AF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7" w:anchor="prob33" w:history="1">
              <w:r w:rsidRPr="00165D7E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0AF7" w:rsidRPr="00165D7E" w:rsidRDefault="002E0AF7" w:rsidP="0081625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5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1625A" w:rsidRDefault="0081625A" w:rsidP="002E0AF7"/>
    <w:sectPr w:rsidR="0081625A" w:rsidSect="0081625A">
      <w:pgSz w:w="11906" w:h="16838"/>
      <w:pgMar w:top="454" w:right="851" w:bottom="113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25A"/>
    <w:rsid w:val="00165D7E"/>
    <w:rsid w:val="002E0AF7"/>
    <w:rsid w:val="003C1E68"/>
    <w:rsid w:val="006817CB"/>
    <w:rsid w:val="0081625A"/>
    <w:rsid w:val="008F184F"/>
    <w:rsid w:val="00B902E7"/>
    <w:rsid w:val="00B9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25A"/>
  </w:style>
  <w:style w:type="paragraph" w:styleId="a3">
    <w:name w:val="Normal (Web)"/>
    <w:basedOn w:val="a"/>
    <w:uiPriority w:val="99"/>
    <w:semiHidden/>
    <w:unhideWhenUsed/>
    <w:rsid w:val="0081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1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625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16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9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67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0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30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5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1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0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10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9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8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1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0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23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6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4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8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9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8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5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2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2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4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3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7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77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97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2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3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7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4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7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78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1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8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2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5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4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7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83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6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7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5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1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9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00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4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3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reshuege.ru/test" TargetMode="External"/><Relationship Id="rId13" Type="http://schemas.openxmlformats.org/officeDocument/2006/relationships/hyperlink" Target="http://rus.reshuege.ru/test" TargetMode="External"/><Relationship Id="rId18" Type="http://schemas.openxmlformats.org/officeDocument/2006/relationships/hyperlink" Target="http://rus.reshuege.ru/test" TargetMode="External"/><Relationship Id="rId26" Type="http://schemas.openxmlformats.org/officeDocument/2006/relationships/hyperlink" Target="http://rus.reshuege.ru/tes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s.reshuege.ru/test" TargetMode="External"/><Relationship Id="rId34" Type="http://schemas.openxmlformats.org/officeDocument/2006/relationships/hyperlink" Target="http://rus.reshuege.ru/test" TargetMode="External"/><Relationship Id="rId7" Type="http://schemas.openxmlformats.org/officeDocument/2006/relationships/hyperlink" Target="http://rus.reshuege.ru/test" TargetMode="External"/><Relationship Id="rId12" Type="http://schemas.openxmlformats.org/officeDocument/2006/relationships/hyperlink" Target="http://rus.reshuege.ru/test" TargetMode="External"/><Relationship Id="rId17" Type="http://schemas.openxmlformats.org/officeDocument/2006/relationships/hyperlink" Target="http://rus.reshuege.ru/test" TargetMode="External"/><Relationship Id="rId25" Type="http://schemas.openxmlformats.org/officeDocument/2006/relationships/hyperlink" Target="http://rus.reshuege.ru/test" TargetMode="External"/><Relationship Id="rId33" Type="http://schemas.openxmlformats.org/officeDocument/2006/relationships/hyperlink" Target="http://rus.reshuege.ru/tes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s.reshuege.ru/test" TargetMode="External"/><Relationship Id="rId20" Type="http://schemas.openxmlformats.org/officeDocument/2006/relationships/hyperlink" Target="http://rus.reshuege.ru/test" TargetMode="External"/><Relationship Id="rId29" Type="http://schemas.openxmlformats.org/officeDocument/2006/relationships/hyperlink" Target="http://rus.reshuege.ru/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s.reshuege.ru/test" TargetMode="External"/><Relationship Id="rId11" Type="http://schemas.openxmlformats.org/officeDocument/2006/relationships/hyperlink" Target="http://rus.reshuege.ru/test" TargetMode="External"/><Relationship Id="rId24" Type="http://schemas.openxmlformats.org/officeDocument/2006/relationships/hyperlink" Target="http://rus.reshuege.ru/test" TargetMode="External"/><Relationship Id="rId32" Type="http://schemas.openxmlformats.org/officeDocument/2006/relationships/hyperlink" Target="http://rus.reshuege.ru/test" TargetMode="External"/><Relationship Id="rId37" Type="http://schemas.openxmlformats.org/officeDocument/2006/relationships/hyperlink" Target="http://rus.reshuege.ru/test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://rus.reshuege.ru/test" TargetMode="External"/><Relationship Id="rId15" Type="http://schemas.openxmlformats.org/officeDocument/2006/relationships/hyperlink" Target="http://rus.reshuege.ru/test" TargetMode="External"/><Relationship Id="rId23" Type="http://schemas.openxmlformats.org/officeDocument/2006/relationships/hyperlink" Target="http://rus.reshuege.ru/test" TargetMode="External"/><Relationship Id="rId28" Type="http://schemas.openxmlformats.org/officeDocument/2006/relationships/hyperlink" Target="http://rus.reshuege.ru/test" TargetMode="External"/><Relationship Id="rId36" Type="http://schemas.openxmlformats.org/officeDocument/2006/relationships/hyperlink" Target="http://rus.reshuege.ru/test" TargetMode="External"/><Relationship Id="rId10" Type="http://schemas.openxmlformats.org/officeDocument/2006/relationships/hyperlink" Target="http://rus.reshuege.ru/test" TargetMode="External"/><Relationship Id="rId19" Type="http://schemas.openxmlformats.org/officeDocument/2006/relationships/hyperlink" Target="http://rus.reshuege.ru/test" TargetMode="External"/><Relationship Id="rId31" Type="http://schemas.openxmlformats.org/officeDocument/2006/relationships/hyperlink" Target="http://rus.reshuege.ru/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.reshuege.ru/test" TargetMode="External"/><Relationship Id="rId14" Type="http://schemas.openxmlformats.org/officeDocument/2006/relationships/hyperlink" Target="http://rus.reshuege.ru/test" TargetMode="External"/><Relationship Id="rId22" Type="http://schemas.openxmlformats.org/officeDocument/2006/relationships/hyperlink" Target="http://rus.reshuege.ru/test" TargetMode="External"/><Relationship Id="rId27" Type="http://schemas.openxmlformats.org/officeDocument/2006/relationships/hyperlink" Target="http://rus.reshuege.ru/test" TargetMode="External"/><Relationship Id="rId30" Type="http://schemas.openxmlformats.org/officeDocument/2006/relationships/hyperlink" Target="http://rus.reshuege.ru/test" TargetMode="External"/><Relationship Id="rId35" Type="http://schemas.openxmlformats.org/officeDocument/2006/relationships/hyperlink" Target="http://rus.reshuege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D037-ED58-4FD9-BDA3-ACE3A976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зимин</cp:lastModifiedBy>
  <cp:revision>8</cp:revision>
  <dcterms:created xsi:type="dcterms:W3CDTF">2014-12-02T11:09:00Z</dcterms:created>
  <dcterms:modified xsi:type="dcterms:W3CDTF">2020-03-29T16:51:00Z</dcterms:modified>
</cp:coreProperties>
</file>