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58" w:rsidRDefault="009D183B" w:rsidP="009D183B">
      <w:pPr>
        <w:spacing w:after="0"/>
        <w:jc w:val="center"/>
        <w:rPr>
          <w:b/>
          <w:sz w:val="28"/>
          <w:szCs w:val="28"/>
        </w:rPr>
      </w:pPr>
      <w:r w:rsidRPr="009D183B">
        <w:rPr>
          <w:b/>
          <w:sz w:val="28"/>
          <w:szCs w:val="28"/>
        </w:rPr>
        <w:t>Лесна</w:t>
      </w:r>
      <w:r w:rsidR="003A3729">
        <w:rPr>
          <w:b/>
          <w:sz w:val="28"/>
          <w:szCs w:val="28"/>
        </w:rPr>
        <w:t xml:space="preserve">я  промышленность  России.    </w:t>
      </w:r>
      <w:r w:rsidRPr="009D183B">
        <w:rPr>
          <w:b/>
          <w:sz w:val="28"/>
          <w:szCs w:val="28"/>
        </w:rPr>
        <w:t xml:space="preserve"> </w:t>
      </w:r>
      <w:r w:rsidR="003A3729">
        <w:rPr>
          <w:b/>
          <w:sz w:val="28"/>
          <w:szCs w:val="28"/>
        </w:rPr>
        <w:t>8класс</w:t>
      </w:r>
    </w:p>
    <w:p w:rsidR="003A3729" w:rsidRPr="009D183B" w:rsidRDefault="003A3729" w:rsidP="009D183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</w:t>
      </w:r>
    </w:p>
    <w:p w:rsidR="009D183B" w:rsidRDefault="009D183B" w:rsidP="009D183B">
      <w:pPr>
        <w:spacing w:after="0"/>
      </w:pPr>
      <w:r>
        <w:t xml:space="preserve">          1.  Используя  карты  атласа,  текст  учебника,  дополнительные  материалы  заполните  таблицу.</w:t>
      </w:r>
    </w:p>
    <w:tbl>
      <w:tblPr>
        <w:tblStyle w:val="a3"/>
        <w:tblW w:w="0" w:type="auto"/>
        <w:tblInd w:w="392" w:type="dxa"/>
        <w:tblLook w:val="04A0"/>
      </w:tblPr>
      <w:tblGrid>
        <w:gridCol w:w="2497"/>
        <w:gridCol w:w="1495"/>
        <w:gridCol w:w="1902"/>
        <w:gridCol w:w="2194"/>
        <w:gridCol w:w="2084"/>
      </w:tblGrid>
      <w:tr w:rsidR="009D183B" w:rsidTr="0083160C">
        <w:tc>
          <w:tcPr>
            <w:tcW w:w="2551" w:type="dxa"/>
          </w:tcPr>
          <w:p w:rsidR="009D183B" w:rsidRPr="0083160C" w:rsidRDefault="009D183B" w:rsidP="009D183B">
            <w:pPr>
              <w:jc w:val="center"/>
              <w:rPr>
                <w:b/>
              </w:rPr>
            </w:pPr>
            <w:r w:rsidRPr="0083160C">
              <w:rPr>
                <w:b/>
              </w:rPr>
              <w:t>Отрасль  лесной  промышленности</w:t>
            </w:r>
          </w:p>
        </w:tc>
        <w:tc>
          <w:tcPr>
            <w:tcW w:w="1560" w:type="dxa"/>
          </w:tcPr>
          <w:p w:rsidR="009D183B" w:rsidRPr="0083160C" w:rsidRDefault="009D183B" w:rsidP="009D183B">
            <w:pPr>
              <w:jc w:val="center"/>
              <w:rPr>
                <w:b/>
              </w:rPr>
            </w:pPr>
            <w:r w:rsidRPr="0083160C">
              <w:rPr>
                <w:b/>
              </w:rPr>
              <w:t>Сырьё</w:t>
            </w:r>
          </w:p>
        </w:tc>
        <w:tc>
          <w:tcPr>
            <w:tcW w:w="1984" w:type="dxa"/>
          </w:tcPr>
          <w:p w:rsidR="009D183B" w:rsidRPr="0083160C" w:rsidRDefault="009D183B" w:rsidP="009D183B">
            <w:pPr>
              <w:jc w:val="center"/>
              <w:rPr>
                <w:b/>
              </w:rPr>
            </w:pPr>
            <w:r w:rsidRPr="0083160C">
              <w:rPr>
                <w:b/>
              </w:rPr>
              <w:t>Крупные  центры,  районы</w:t>
            </w:r>
          </w:p>
        </w:tc>
        <w:tc>
          <w:tcPr>
            <w:tcW w:w="2268" w:type="dxa"/>
          </w:tcPr>
          <w:p w:rsidR="009D183B" w:rsidRPr="0083160C" w:rsidRDefault="009D183B" w:rsidP="009D183B">
            <w:pPr>
              <w:jc w:val="center"/>
              <w:rPr>
                <w:b/>
              </w:rPr>
            </w:pPr>
            <w:r w:rsidRPr="0083160C">
              <w:rPr>
                <w:b/>
              </w:rPr>
              <w:t>Факторы  размещения</w:t>
            </w:r>
          </w:p>
        </w:tc>
        <w:tc>
          <w:tcPr>
            <w:tcW w:w="2126" w:type="dxa"/>
          </w:tcPr>
          <w:p w:rsidR="009D183B" w:rsidRPr="0083160C" w:rsidRDefault="009D183B" w:rsidP="009D183B">
            <w:pPr>
              <w:jc w:val="center"/>
              <w:rPr>
                <w:b/>
              </w:rPr>
            </w:pPr>
            <w:r w:rsidRPr="0083160C">
              <w:rPr>
                <w:b/>
              </w:rPr>
              <w:t>Производимая  продукция</w:t>
            </w:r>
          </w:p>
        </w:tc>
      </w:tr>
      <w:tr w:rsidR="009D183B" w:rsidTr="0083160C">
        <w:tc>
          <w:tcPr>
            <w:tcW w:w="2551" w:type="dxa"/>
          </w:tcPr>
          <w:p w:rsidR="009D183B" w:rsidRDefault="009D183B" w:rsidP="009D183B">
            <w:r>
              <w:t>1.  Лесозаготовка</w:t>
            </w:r>
          </w:p>
        </w:tc>
        <w:tc>
          <w:tcPr>
            <w:tcW w:w="1560" w:type="dxa"/>
          </w:tcPr>
          <w:p w:rsidR="009D183B" w:rsidRDefault="009D183B" w:rsidP="009D183B"/>
        </w:tc>
        <w:tc>
          <w:tcPr>
            <w:tcW w:w="1984" w:type="dxa"/>
          </w:tcPr>
          <w:p w:rsidR="009D183B" w:rsidRDefault="009D183B" w:rsidP="009D183B"/>
          <w:p w:rsidR="005A2422" w:rsidRDefault="005A2422" w:rsidP="009D183B"/>
          <w:p w:rsidR="003A3729" w:rsidRDefault="003A3729" w:rsidP="009D183B"/>
          <w:p w:rsidR="003A3729" w:rsidRDefault="003A3729" w:rsidP="009D183B"/>
        </w:tc>
        <w:tc>
          <w:tcPr>
            <w:tcW w:w="2268" w:type="dxa"/>
          </w:tcPr>
          <w:p w:rsidR="009D183B" w:rsidRDefault="009D183B" w:rsidP="009D183B"/>
        </w:tc>
        <w:tc>
          <w:tcPr>
            <w:tcW w:w="2126" w:type="dxa"/>
          </w:tcPr>
          <w:p w:rsidR="009D183B" w:rsidRDefault="009D183B" w:rsidP="009D183B"/>
        </w:tc>
      </w:tr>
      <w:tr w:rsidR="009D183B" w:rsidTr="0083160C">
        <w:tc>
          <w:tcPr>
            <w:tcW w:w="2551" w:type="dxa"/>
          </w:tcPr>
          <w:p w:rsidR="009D183B" w:rsidRDefault="009D183B" w:rsidP="009D183B">
            <w:r>
              <w:t>2.  Деревообработка</w:t>
            </w:r>
          </w:p>
          <w:p w:rsidR="009D183B" w:rsidRDefault="009D183B" w:rsidP="009D183B">
            <w:r>
              <w:t xml:space="preserve">     а)  лесопиление</w:t>
            </w:r>
          </w:p>
          <w:p w:rsidR="009D183B" w:rsidRDefault="009D183B" w:rsidP="009D183B">
            <w:r>
              <w:t xml:space="preserve">     б)  мебельная</w:t>
            </w:r>
          </w:p>
        </w:tc>
        <w:tc>
          <w:tcPr>
            <w:tcW w:w="1560" w:type="dxa"/>
          </w:tcPr>
          <w:p w:rsidR="009D183B" w:rsidRDefault="009D183B" w:rsidP="009D183B"/>
          <w:p w:rsidR="003A3729" w:rsidRDefault="003A3729" w:rsidP="009D183B"/>
          <w:p w:rsidR="003A3729" w:rsidRDefault="003A3729" w:rsidP="009D183B"/>
          <w:p w:rsidR="003A3729" w:rsidRDefault="003A3729" w:rsidP="009D183B"/>
          <w:p w:rsidR="003A3729" w:rsidRDefault="003A3729" w:rsidP="009D183B"/>
          <w:p w:rsidR="003A3729" w:rsidRDefault="003A3729" w:rsidP="009D183B"/>
        </w:tc>
        <w:tc>
          <w:tcPr>
            <w:tcW w:w="1984" w:type="dxa"/>
          </w:tcPr>
          <w:p w:rsidR="009D183B" w:rsidRDefault="009D183B" w:rsidP="009D183B"/>
          <w:p w:rsidR="005A2422" w:rsidRDefault="005A2422" w:rsidP="009D183B"/>
          <w:p w:rsidR="005A2422" w:rsidRDefault="005A2422" w:rsidP="009D183B"/>
          <w:p w:rsidR="005A2422" w:rsidRDefault="005A2422" w:rsidP="009D183B"/>
        </w:tc>
        <w:tc>
          <w:tcPr>
            <w:tcW w:w="2268" w:type="dxa"/>
          </w:tcPr>
          <w:p w:rsidR="009D183B" w:rsidRDefault="009D183B" w:rsidP="009D183B"/>
        </w:tc>
        <w:tc>
          <w:tcPr>
            <w:tcW w:w="2126" w:type="dxa"/>
          </w:tcPr>
          <w:p w:rsidR="009D183B" w:rsidRDefault="009D183B" w:rsidP="009D183B"/>
        </w:tc>
      </w:tr>
      <w:tr w:rsidR="009D183B" w:rsidTr="0083160C">
        <w:tc>
          <w:tcPr>
            <w:tcW w:w="2551" w:type="dxa"/>
          </w:tcPr>
          <w:p w:rsidR="009D183B" w:rsidRDefault="009D183B" w:rsidP="009D183B">
            <w:r>
              <w:t xml:space="preserve">3.  </w:t>
            </w:r>
            <w:proofErr w:type="spellStart"/>
            <w:r>
              <w:t>Целлюлозно</w:t>
            </w:r>
            <w:proofErr w:type="spellEnd"/>
            <w:r>
              <w:t>-</w:t>
            </w:r>
          </w:p>
          <w:p w:rsidR="009D183B" w:rsidRDefault="009D183B" w:rsidP="009D183B">
            <w:r>
              <w:t xml:space="preserve">     бумажная</w:t>
            </w:r>
          </w:p>
        </w:tc>
        <w:tc>
          <w:tcPr>
            <w:tcW w:w="1560" w:type="dxa"/>
          </w:tcPr>
          <w:p w:rsidR="009D183B" w:rsidRDefault="009D183B" w:rsidP="009D183B"/>
          <w:p w:rsidR="003A3729" w:rsidRDefault="003A3729" w:rsidP="009D183B"/>
          <w:p w:rsidR="003A3729" w:rsidRDefault="003A3729" w:rsidP="009D183B"/>
          <w:p w:rsidR="003A3729" w:rsidRDefault="003A3729" w:rsidP="009D183B"/>
          <w:p w:rsidR="003A3729" w:rsidRDefault="003A3729" w:rsidP="009D183B"/>
          <w:p w:rsidR="003A3729" w:rsidRDefault="003A3729" w:rsidP="009D183B"/>
        </w:tc>
        <w:tc>
          <w:tcPr>
            <w:tcW w:w="1984" w:type="dxa"/>
          </w:tcPr>
          <w:p w:rsidR="009D183B" w:rsidRDefault="009D183B" w:rsidP="009D183B"/>
          <w:p w:rsidR="005A2422" w:rsidRDefault="005A2422" w:rsidP="009D183B"/>
          <w:p w:rsidR="005A2422" w:rsidRDefault="005A2422" w:rsidP="009D183B"/>
        </w:tc>
        <w:tc>
          <w:tcPr>
            <w:tcW w:w="2268" w:type="dxa"/>
          </w:tcPr>
          <w:p w:rsidR="009D183B" w:rsidRDefault="009D183B" w:rsidP="009D183B"/>
        </w:tc>
        <w:tc>
          <w:tcPr>
            <w:tcW w:w="2126" w:type="dxa"/>
          </w:tcPr>
          <w:p w:rsidR="009D183B" w:rsidRDefault="009D183B" w:rsidP="009D183B"/>
        </w:tc>
      </w:tr>
      <w:tr w:rsidR="009D183B" w:rsidTr="0083160C">
        <w:tc>
          <w:tcPr>
            <w:tcW w:w="2551" w:type="dxa"/>
          </w:tcPr>
          <w:p w:rsidR="009D183B" w:rsidRDefault="009D183B" w:rsidP="009D183B">
            <w:r>
              <w:t>4.  Лесохимия</w:t>
            </w:r>
          </w:p>
        </w:tc>
        <w:tc>
          <w:tcPr>
            <w:tcW w:w="1560" w:type="dxa"/>
          </w:tcPr>
          <w:p w:rsidR="009D183B" w:rsidRDefault="009D183B" w:rsidP="009D183B"/>
          <w:p w:rsidR="003A3729" w:rsidRDefault="003A3729" w:rsidP="009D183B"/>
          <w:p w:rsidR="003A3729" w:rsidRDefault="003A3729" w:rsidP="009D183B"/>
          <w:p w:rsidR="003A3729" w:rsidRDefault="003A3729" w:rsidP="009D183B"/>
          <w:p w:rsidR="003A3729" w:rsidRDefault="003A3729" w:rsidP="009D183B"/>
          <w:p w:rsidR="003A3729" w:rsidRDefault="003A3729" w:rsidP="009D183B"/>
        </w:tc>
        <w:tc>
          <w:tcPr>
            <w:tcW w:w="1984" w:type="dxa"/>
          </w:tcPr>
          <w:p w:rsidR="009D183B" w:rsidRDefault="009D183B" w:rsidP="009D183B"/>
          <w:p w:rsidR="005A2422" w:rsidRDefault="005A2422" w:rsidP="009D183B"/>
        </w:tc>
        <w:tc>
          <w:tcPr>
            <w:tcW w:w="2268" w:type="dxa"/>
          </w:tcPr>
          <w:p w:rsidR="009D183B" w:rsidRDefault="009D183B" w:rsidP="009D183B"/>
        </w:tc>
        <w:tc>
          <w:tcPr>
            <w:tcW w:w="2126" w:type="dxa"/>
          </w:tcPr>
          <w:p w:rsidR="009D183B" w:rsidRDefault="009D183B" w:rsidP="009D183B"/>
        </w:tc>
      </w:tr>
    </w:tbl>
    <w:p w:rsidR="009D183B" w:rsidRDefault="009D183B" w:rsidP="009D183B">
      <w:pPr>
        <w:spacing w:after="0"/>
      </w:pPr>
    </w:p>
    <w:p w:rsidR="000323AB" w:rsidRPr="0083160C" w:rsidRDefault="000323AB" w:rsidP="00182B2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</w:t>
      </w:r>
      <w:r w:rsidR="00182B2C" w:rsidRPr="0083160C">
        <w:rPr>
          <w:sz w:val="24"/>
          <w:szCs w:val="24"/>
        </w:rPr>
        <w:t>2.  Какое  дерево  является  самым  распространённым  в  России?</w:t>
      </w:r>
    </w:p>
    <w:p w:rsidR="00182B2C" w:rsidRPr="0083160C" w:rsidRDefault="00182B2C" w:rsidP="00182B2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3.  Каков  состав  лесной  промышленности?</w:t>
      </w:r>
    </w:p>
    <w:p w:rsidR="00182B2C" w:rsidRPr="0083160C" w:rsidRDefault="00182B2C" w:rsidP="00182B2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4.  Где  могут  размещаться  отрасли  лесной  промышленности?</w:t>
      </w:r>
    </w:p>
    <w:p w:rsidR="0083160C" w:rsidRDefault="00182B2C" w:rsidP="00182B2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 5. Укажите  по  5  целлюлозно-бумажных  комбинатов  России  в  Европейской  и  Азиатской  частях  </w:t>
      </w:r>
    </w:p>
    <w:p w:rsidR="00182B2C" w:rsidRPr="0083160C" w:rsidRDefault="0083160C" w:rsidP="00182B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82B2C" w:rsidRPr="0083160C">
        <w:rPr>
          <w:sz w:val="24"/>
          <w:szCs w:val="24"/>
        </w:rPr>
        <w:t>России.</w:t>
      </w:r>
    </w:p>
    <w:p w:rsidR="00182B2C" w:rsidRPr="0083160C" w:rsidRDefault="00182B2C" w:rsidP="00182B2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6.  Укажите  лесопромышленные  комплексы  России.</w:t>
      </w:r>
    </w:p>
    <w:p w:rsidR="00182B2C" w:rsidRPr="0083160C" w:rsidRDefault="00182B2C" w:rsidP="00182B2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7.  Укажите  порты  России,  через  которые  осуществляется  экспорт  древесины.</w:t>
      </w:r>
    </w:p>
    <w:p w:rsidR="0083160C" w:rsidRDefault="00182B2C" w:rsidP="00182B2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8.  Какие  проблемы  существуют  в   лесной  промышленности?  Как  можно  уменьшить  </w:t>
      </w:r>
    </w:p>
    <w:p w:rsidR="00182B2C" w:rsidRPr="0083160C" w:rsidRDefault="0083160C" w:rsidP="00182B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82B2C" w:rsidRPr="0083160C">
        <w:rPr>
          <w:sz w:val="24"/>
          <w:szCs w:val="24"/>
        </w:rPr>
        <w:t>отрицательное  влияние  лесной  промышленности  на  окружающую  среду?</w:t>
      </w:r>
    </w:p>
    <w:p w:rsidR="0083160C" w:rsidRDefault="009946E5" w:rsidP="00182B2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9.  Составьте  схему  межотраслевых  связей  лесной  промышленности, используя  следующую </w:t>
      </w:r>
    </w:p>
    <w:p w:rsidR="00182B2C" w:rsidRPr="0083160C" w:rsidRDefault="0083160C" w:rsidP="00182B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946E5" w:rsidRPr="0083160C">
        <w:rPr>
          <w:sz w:val="24"/>
          <w:szCs w:val="24"/>
        </w:rPr>
        <w:t xml:space="preserve"> информацию:</w:t>
      </w:r>
    </w:p>
    <w:p w:rsidR="00182B2C" w:rsidRDefault="00182B2C" w:rsidP="005A2422">
      <w:pPr>
        <w:spacing w:after="0"/>
        <w:jc w:val="both"/>
        <w:rPr>
          <w:sz w:val="28"/>
          <w:szCs w:val="28"/>
        </w:rPr>
      </w:pPr>
      <w:r>
        <w:t xml:space="preserve">    </w:t>
      </w:r>
      <w:r w:rsidR="009946E5">
        <w:t xml:space="preserve">   </w:t>
      </w:r>
      <w:r>
        <w:t xml:space="preserve">  </w:t>
      </w:r>
      <w:r w:rsidR="0083160C">
        <w:rPr>
          <w:sz w:val="28"/>
          <w:szCs w:val="28"/>
        </w:rPr>
        <w:t xml:space="preserve">железнодорожный транспорт; бумага; машиностроение; </w:t>
      </w:r>
      <w:r w:rsidR="009946E5" w:rsidRPr="009946E5">
        <w:rPr>
          <w:sz w:val="28"/>
          <w:szCs w:val="28"/>
        </w:rPr>
        <w:t>химическая  промышленность;  краски;  древесина;  отходы;  доски;  полиграфия;  строительство;  энергия;  шпалы;  брус;   обои;  доски</w:t>
      </w:r>
      <w:r w:rsidR="009946E5">
        <w:rPr>
          <w:sz w:val="28"/>
          <w:szCs w:val="28"/>
        </w:rPr>
        <w:t>;  электроэнергетика;  лесная  промышленность.</w:t>
      </w:r>
    </w:p>
    <w:p w:rsidR="0083160C" w:rsidRDefault="0083160C" w:rsidP="005A2422">
      <w:pPr>
        <w:spacing w:after="0"/>
        <w:jc w:val="both"/>
        <w:rPr>
          <w:sz w:val="28"/>
          <w:szCs w:val="28"/>
        </w:rPr>
      </w:pPr>
    </w:p>
    <w:p w:rsidR="0083160C" w:rsidRPr="009946E5" w:rsidRDefault="0083160C" w:rsidP="005A2422">
      <w:pPr>
        <w:spacing w:after="0"/>
        <w:jc w:val="both"/>
        <w:rPr>
          <w:sz w:val="28"/>
          <w:szCs w:val="28"/>
        </w:rPr>
      </w:pPr>
    </w:p>
    <w:p w:rsidR="00182B2C" w:rsidRDefault="00182B2C" w:rsidP="005A2422">
      <w:pPr>
        <w:spacing w:after="0"/>
        <w:jc w:val="both"/>
      </w:pPr>
    </w:p>
    <w:p w:rsidR="0083160C" w:rsidRDefault="0083160C" w:rsidP="005A2422">
      <w:pPr>
        <w:spacing w:after="0"/>
        <w:jc w:val="both"/>
      </w:pPr>
    </w:p>
    <w:p w:rsidR="0083160C" w:rsidRDefault="0083160C" w:rsidP="005A2422">
      <w:pPr>
        <w:spacing w:after="0"/>
        <w:jc w:val="both"/>
      </w:pPr>
    </w:p>
    <w:p w:rsidR="0083160C" w:rsidRDefault="0083160C" w:rsidP="005A2422">
      <w:pPr>
        <w:spacing w:after="0"/>
        <w:jc w:val="both"/>
      </w:pPr>
    </w:p>
    <w:p w:rsidR="0083160C" w:rsidRDefault="0083160C" w:rsidP="005A2422">
      <w:pPr>
        <w:spacing w:after="0"/>
        <w:jc w:val="both"/>
      </w:pPr>
    </w:p>
    <w:p w:rsidR="0083160C" w:rsidRDefault="0083160C" w:rsidP="005A2422">
      <w:pPr>
        <w:spacing w:after="0"/>
        <w:jc w:val="both"/>
      </w:pPr>
    </w:p>
    <w:p w:rsidR="0083160C" w:rsidRDefault="0083160C" w:rsidP="005A2422">
      <w:pPr>
        <w:spacing w:after="0"/>
        <w:jc w:val="both"/>
      </w:pPr>
    </w:p>
    <w:p w:rsidR="0083160C" w:rsidRPr="005A2422" w:rsidRDefault="0083160C" w:rsidP="0083160C">
      <w:pPr>
        <w:spacing w:after="0"/>
        <w:jc w:val="center"/>
        <w:rPr>
          <w:b/>
          <w:sz w:val="28"/>
          <w:szCs w:val="28"/>
        </w:rPr>
      </w:pPr>
      <w:r w:rsidRPr="005A2422">
        <w:rPr>
          <w:b/>
          <w:sz w:val="28"/>
          <w:szCs w:val="28"/>
        </w:rPr>
        <w:t>Промышленные  леса  России.</w:t>
      </w:r>
    </w:p>
    <w:p w:rsidR="0083160C" w:rsidRPr="0083160C" w:rsidRDefault="0083160C" w:rsidP="0083160C">
      <w:pPr>
        <w:spacing w:after="0"/>
        <w:jc w:val="both"/>
        <w:rPr>
          <w:sz w:val="24"/>
          <w:szCs w:val="24"/>
        </w:rPr>
      </w:pPr>
      <w:r>
        <w:t xml:space="preserve">          </w:t>
      </w:r>
      <w:r w:rsidRPr="0083160C">
        <w:rPr>
          <w:sz w:val="24"/>
          <w:szCs w:val="24"/>
        </w:rPr>
        <w:t xml:space="preserve">Примерно  ¾  запасов  спелого,  то  есть  пригодного  для  рубки  леса,  </w:t>
      </w:r>
    </w:p>
    <w:p w:rsidR="0083160C" w:rsidRPr="0083160C" w:rsidRDefault="0083160C" w:rsidP="0083160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составляют  </w:t>
      </w:r>
      <w:proofErr w:type="spellStart"/>
      <w:r w:rsidRPr="0083160C">
        <w:rPr>
          <w:sz w:val="24"/>
          <w:szCs w:val="24"/>
        </w:rPr>
        <w:t>лиственничники</w:t>
      </w:r>
      <w:proofErr w:type="spellEnd"/>
      <w:r w:rsidRPr="0083160C">
        <w:rPr>
          <w:sz w:val="24"/>
          <w:szCs w:val="24"/>
        </w:rPr>
        <w:t xml:space="preserve">.  </w:t>
      </w:r>
      <w:r w:rsidRPr="0083160C">
        <w:rPr>
          <w:b/>
          <w:sz w:val="24"/>
          <w:szCs w:val="24"/>
        </w:rPr>
        <w:t>Лиственница</w:t>
      </w:r>
      <w:r w:rsidRPr="0083160C">
        <w:rPr>
          <w:sz w:val="24"/>
          <w:szCs w:val="24"/>
        </w:rPr>
        <w:t xml:space="preserve">  -  быстрорастущее  дерево.  Древесина  лиственницы  пропитана  смолой.  Спил  лиственницы  имеет  красивый  рисунок.  Смола  предохраняет  лиственницу  от  гниения  даже  под  водой,  поэтому  лиственницу  используют  для  сооружения  свай,  фундаментов  домов.</w:t>
      </w:r>
    </w:p>
    <w:p w:rsidR="0083160C" w:rsidRPr="0083160C" w:rsidRDefault="0083160C" w:rsidP="0083160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    Например,  фундамент  многих  домов  города  Венеции  простоял  в  воде  150  лет,  и  недавно  вновь  лиственница  России  была  привезена  в  Венецию  для  замены  фундамента.  Древесина  лиственницы  плотная,  тяжёлая,  тонет  в  воде.  Транспортировать  по  рекам  её  невозможно,  а  дорог  в  Сибири  почти  нет.</w:t>
      </w:r>
    </w:p>
    <w:p w:rsidR="0083160C" w:rsidRPr="0083160C" w:rsidRDefault="0083160C" w:rsidP="0083160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  Очень  ценится  древесина  </w:t>
      </w:r>
      <w:r w:rsidRPr="0083160C">
        <w:rPr>
          <w:b/>
          <w:sz w:val="24"/>
          <w:szCs w:val="24"/>
        </w:rPr>
        <w:t>сосны</w:t>
      </w:r>
      <w:r w:rsidRPr="0083160C">
        <w:rPr>
          <w:sz w:val="24"/>
          <w:szCs w:val="24"/>
        </w:rPr>
        <w:t>,  которая  тоже  пропитана  смолой.  Благодаря  смоле  постройки  из  сосны  долговечны.  Смола  сосны  -  живица  -   используется  в  книгопечатании  (её  добавляют  в  типографскую  краску,  чтобы  буквы  не  опадали  со  страниц).  Добавляют  живицу   и  в  пасту  наших  ручек.</w:t>
      </w:r>
    </w:p>
    <w:p w:rsidR="0083160C" w:rsidRPr="0083160C" w:rsidRDefault="0083160C" w:rsidP="0083160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  Из древесины  сосны  делают  шпалы,  мебель,  крепёжные  стойки,  применяемые  в  шахтах.  Используют  древесину  и  в  кораблестроении.</w:t>
      </w:r>
    </w:p>
    <w:p w:rsidR="0083160C" w:rsidRPr="0083160C" w:rsidRDefault="0083160C" w:rsidP="0083160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  </w:t>
      </w:r>
      <w:r w:rsidRPr="0083160C">
        <w:rPr>
          <w:b/>
          <w:sz w:val="24"/>
          <w:szCs w:val="24"/>
        </w:rPr>
        <w:t>Кедр</w:t>
      </w:r>
      <w:r w:rsidRPr="0083160C">
        <w:rPr>
          <w:sz w:val="24"/>
          <w:szCs w:val="24"/>
        </w:rPr>
        <w:t xml:space="preserve">  имеет  красивую  розово-жёлтого  цвета  древесину  и  приятный  запах.  Древесина  кедра  очень  прочная  и  мягкая,  её  легко  обрабатывать.  В  шкафах  из  кедра  не  заводится  моль,  а  в  посуде  кедровой  долго  не  скисает  молоко.  Древесина  кедра  используется  для  изготовления  музыкальных  инструментов,  так  как  она  усиливает  звук.</w:t>
      </w:r>
    </w:p>
    <w:p w:rsidR="0083160C" w:rsidRPr="0083160C" w:rsidRDefault="0083160C" w:rsidP="0083160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   Для  изготовления  музыкальных  инструментов  также  используется  и  </w:t>
      </w:r>
      <w:r w:rsidRPr="0083160C">
        <w:rPr>
          <w:b/>
          <w:sz w:val="24"/>
          <w:szCs w:val="24"/>
        </w:rPr>
        <w:t>ель</w:t>
      </w:r>
      <w:r w:rsidRPr="0083160C">
        <w:rPr>
          <w:sz w:val="24"/>
          <w:szCs w:val="24"/>
        </w:rPr>
        <w:t>,  из  неё  делают  пианино,  рояли,  струнные  инструменты.  Ель – сырьё  для  производства  бумаги,  искусственного  шёлка  (вискозы).</w:t>
      </w:r>
    </w:p>
    <w:p w:rsidR="0083160C" w:rsidRPr="0083160C" w:rsidRDefault="0083160C" w:rsidP="0083160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   А вот  древесина  </w:t>
      </w:r>
      <w:r w:rsidRPr="0083160C">
        <w:rPr>
          <w:b/>
          <w:sz w:val="24"/>
          <w:szCs w:val="24"/>
        </w:rPr>
        <w:t xml:space="preserve">пихты </w:t>
      </w:r>
      <w:r w:rsidRPr="0083160C">
        <w:rPr>
          <w:sz w:val="24"/>
          <w:szCs w:val="24"/>
        </w:rPr>
        <w:t xml:space="preserve"> очень  быстро  гниёт.  Поэтому  пихта  не  используется  в  строительстве,  а идёт  только  на  производство  бумаги.  В  парфюмерной  промышленности  используют  в  качестве  сырья  хвою,  которая  содержит  ароматические  вещества.</w:t>
      </w:r>
    </w:p>
    <w:p w:rsidR="0083160C" w:rsidRPr="0083160C" w:rsidRDefault="0083160C" w:rsidP="0083160C">
      <w:pPr>
        <w:spacing w:after="0"/>
        <w:jc w:val="both"/>
        <w:rPr>
          <w:sz w:val="24"/>
          <w:szCs w:val="24"/>
        </w:rPr>
      </w:pPr>
      <w:r w:rsidRPr="0083160C">
        <w:rPr>
          <w:sz w:val="24"/>
          <w:szCs w:val="24"/>
        </w:rPr>
        <w:t xml:space="preserve">          Лиственные  породы  деревьев  также  находят  применение  в  промышленности.  Древесина  </w:t>
      </w:r>
      <w:r w:rsidRPr="0083160C">
        <w:rPr>
          <w:b/>
          <w:sz w:val="24"/>
          <w:szCs w:val="24"/>
        </w:rPr>
        <w:t>берёзы</w:t>
      </w:r>
      <w:r w:rsidRPr="0083160C">
        <w:rPr>
          <w:sz w:val="24"/>
          <w:szCs w:val="24"/>
        </w:rPr>
        <w:t xml:space="preserve">  используется  для  производства  мебели,  фанеры,  льна.  Особенно  ценится  древесина  карельской  берёзы -  плотная  с  мраморным  рисунком  на  срезе.</w:t>
      </w:r>
    </w:p>
    <w:p w:rsidR="008137DF" w:rsidRDefault="008137DF" w:rsidP="005A2422">
      <w:pPr>
        <w:spacing w:after="0"/>
        <w:jc w:val="both"/>
      </w:pPr>
    </w:p>
    <w:sectPr w:rsidR="008137DF" w:rsidSect="0083160C">
      <w:pgSz w:w="11906" w:h="16838"/>
      <w:pgMar w:top="395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D183B"/>
    <w:rsid w:val="000323AB"/>
    <w:rsid w:val="0005759C"/>
    <w:rsid w:val="000E55B1"/>
    <w:rsid w:val="001137F1"/>
    <w:rsid w:val="00182B2C"/>
    <w:rsid w:val="0036513F"/>
    <w:rsid w:val="003A3729"/>
    <w:rsid w:val="003E248E"/>
    <w:rsid w:val="003F59C8"/>
    <w:rsid w:val="003F74A4"/>
    <w:rsid w:val="005A2422"/>
    <w:rsid w:val="006479CD"/>
    <w:rsid w:val="008137DF"/>
    <w:rsid w:val="0083160C"/>
    <w:rsid w:val="009946E5"/>
    <w:rsid w:val="009D183B"/>
    <w:rsid w:val="00B8713F"/>
    <w:rsid w:val="00E64C58"/>
    <w:rsid w:val="00E93E07"/>
    <w:rsid w:val="00FC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EC6933-343C-4CDC-A9F2-064A1D47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cp:lastPrinted>2013-12-22T16:31:00Z</cp:lastPrinted>
  <dcterms:created xsi:type="dcterms:W3CDTF">2013-12-22T15:12:00Z</dcterms:created>
  <dcterms:modified xsi:type="dcterms:W3CDTF">2020-05-17T20:22:00Z</dcterms:modified>
</cp:coreProperties>
</file>