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F5" w:rsidRPr="00D764F5" w:rsidRDefault="00D764F5" w:rsidP="00D764F5">
      <w:pPr>
        <w:pStyle w:val="a4"/>
        <w:numPr>
          <w:ilvl w:val="0"/>
          <w:numId w:val="1"/>
        </w:numPr>
        <w:rPr>
          <w:b/>
        </w:rPr>
      </w:pPr>
      <w:r w:rsidRPr="00D764F5">
        <w:rPr>
          <w:b/>
        </w:rPr>
        <w:t>ТЕСТ</w:t>
      </w:r>
    </w:p>
    <w:p w:rsidR="00D764F5" w:rsidRPr="00D764F5" w:rsidRDefault="00D764F5" w:rsidP="00D764F5">
      <w:pPr>
        <w:pStyle w:val="a3"/>
        <w:ind w:left="720"/>
        <w:rPr>
          <w:b/>
        </w:rPr>
      </w:pPr>
      <w:r w:rsidRPr="00D764F5">
        <w:rPr>
          <w:b/>
        </w:rPr>
        <w:t xml:space="preserve">.Задание – тест-опрос. </w:t>
      </w:r>
    </w:p>
    <w:p w:rsidR="00D764F5" w:rsidRPr="00D764F5" w:rsidRDefault="00D764F5" w:rsidP="00D764F5">
      <w:pPr>
        <w:pStyle w:val="a3"/>
        <w:ind w:left="720"/>
      </w:pPr>
      <w:r w:rsidRPr="00D764F5">
        <w:t xml:space="preserve">1.Христианство возникло: </w:t>
      </w:r>
    </w:p>
    <w:p w:rsidR="00D764F5" w:rsidRPr="00D764F5" w:rsidRDefault="00D764F5" w:rsidP="00D764F5">
      <w:pPr>
        <w:pStyle w:val="a3"/>
        <w:ind w:left="720"/>
      </w:pPr>
      <w:r w:rsidRPr="00D764F5">
        <w:t xml:space="preserve">А) в I в. н. э.; Б) во II в. н. э.; В) во II в. до н. э.? </w:t>
      </w:r>
    </w:p>
    <w:p w:rsidR="00D764F5" w:rsidRPr="00D764F5" w:rsidRDefault="00D764F5" w:rsidP="00D764F5">
      <w:pPr>
        <w:pStyle w:val="a3"/>
        <w:ind w:left="720"/>
      </w:pPr>
    </w:p>
    <w:p w:rsidR="00D764F5" w:rsidRPr="00D764F5" w:rsidRDefault="00D764F5" w:rsidP="00D764F5">
      <w:pPr>
        <w:pStyle w:val="a3"/>
        <w:ind w:left="720"/>
      </w:pPr>
      <w:r w:rsidRPr="00D764F5">
        <w:t xml:space="preserve">2.Причинами возникновения христианства были: </w:t>
      </w:r>
    </w:p>
    <w:p w:rsidR="00D764F5" w:rsidRPr="00D764F5" w:rsidRDefault="00D764F5" w:rsidP="00D764F5">
      <w:pPr>
        <w:pStyle w:val="a3"/>
        <w:ind w:left="720"/>
      </w:pPr>
      <w:r w:rsidRPr="00D764F5">
        <w:t xml:space="preserve">А) развитие ремесла и торговли; Б) неуверенность людей в завтрашнем дне; </w:t>
      </w:r>
    </w:p>
    <w:p w:rsidR="00D764F5" w:rsidRPr="00D764F5" w:rsidRDefault="00D764F5" w:rsidP="00D764F5">
      <w:pPr>
        <w:pStyle w:val="a3"/>
        <w:ind w:left="720"/>
      </w:pPr>
      <w:r w:rsidRPr="00D764F5">
        <w:t xml:space="preserve">В) тяжёлое положение угнетённых народов? </w:t>
      </w:r>
    </w:p>
    <w:p w:rsidR="00D764F5" w:rsidRPr="00D764F5" w:rsidRDefault="00D764F5" w:rsidP="00D764F5">
      <w:pPr>
        <w:pStyle w:val="a3"/>
        <w:ind w:left="720"/>
      </w:pPr>
    </w:p>
    <w:p w:rsidR="00D764F5" w:rsidRPr="00D764F5" w:rsidRDefault="00D764F5" w:rsidP="00D764F5">
      <w:pPr>
        <w:pStyle w:val="a3"/>
        <w:ind w:left="720"/>
      </w:pPr>
      <w:r w:rsidRPr="00D764F5">
        <w:t xml:space="preserve">3.Христианство возникло на территории: </w:t>
      </w:r>
    </w:p>
    <w:p w:rsidR="00D764F5" w:rsidRPr="00D764F5" w:rsidRDefault="00D764F5" w:rsidP="00D764F5">
      <w:pPr>
        <w:pStyle w:val="a3"/>
        <w:ind w:left="720"/>
      </w:pPr>
      <w:r w:rsidRPr="00D764F5">
        <w:t xml:space="preserve">А) Палестины; Б) Сирии; В) Финикии? </w:t>
      </w:r>
    </w:p>
    <w:p w:rsidR="00D764F5" w:rsidRPr="00D764F5" w:rsidRDefault="00D764F5" w:rsidP="00D764F5">
      <w:pPr>
        <w:pStyle w:val="a3"/>
        <w:ind w:left="720"/>
      </w:pPr>
    </w:p>
    <w:p w:rsidR="00D764F5" w:rsidRPr="00D764F5" w:rsidRDefault="00D764F5" w:rsidP="00D764F5">
      <w:pPr>
        <w:pStyle w:val="a3"/>
        <w:ind w:left="720"/>
      </w:pPr>
      <w:r w:rsidRPr="00D764F5">
        <w:t xml:space="preserve">4.Христиане объединяются: </w:t>
      </w:r>
    </w:p>
    <w:p w:rsidR="00D764F5" w:rsidRPr="00D764F5" w:rsidRDefault="00D764F5" w:rsidP="00D764F5">
      <w:pPr>
        <w:pStyle w:val="a3"/>
        <w:ind w:left="720"/>
      </w:pPr>
      <w:r w:rsidRPr="00D764F5">
        <w:t xml:space="preserve">А) в ассоциации; Б) общины; В) союзы? </w:t>
      </w:r>
    </w:p>
    <w:p w:rsidR="00D764F5" w:rsidRPr="00D764F5" w:rsidRDefault="00D764F5" w:rsidP="00D764F5">
      <w:pPr>
        <w:pStyle w:val="a3"/>
        <w:ind w:left="720"/>
      </w:pPr>
    </w:p>
    <w:p w:rsidR="00D764F5" w:rsidRPr="00D764F5" w:rsidRDefault="00D764F5" w:rsidP="00D764F5">
      <w:pPr>
        <w:pStyle w:val="a3"/>
        <w:ind w:left="720"/>
      </w:pPr>
      <w:r w:rsidRPr="00D764F5">
        <w:t xml:space="preserve">5.Сказания о Христе называются: </w:t>
      </w:r>
    </w:p>
    <w:p w:rsidR="00D764F5" w:rsidRPr="00D764F5" w:rsidRDefault="00D764F5" w:rsidP="00D764F5">
      <w:pPr>
        <w:pStyle w:val="a3"/>
        <w:ind w:left="720"/>
      </w:pPr>
      <w:r w:rsidRPr="00D764F5">
        <w:t>А) Веды; Б) Евангелия; В</w:t>
      </w:r>
      <w:proofErr w:type="gramStart"/>
      <w:r w:rsidRPr="00D764F5">
        <w:t>)З</w:t>
      </w:r>
      <w:proofErr w:type="gramEnd"/>
      <w:r w:rsidRPr="00D764F5">
        <w:t xml:space="preserve">аветы? </w:t>
      </w:r>
    </w:p>
    <w:p w:rsidR="00D764F5" w:rsidRDefault="00D764F5" w:rsidP="00D764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764F5" w:rsidRPr="00D764F5" w:rsidRDefault="00D764F5" w:rsidP="00D764F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764F5">
        <w:rPr>
          <w:rFonts w:ascii="Times New Roman" w:hAnsi="Times New Roman" w:cs="Times New Roman"/>
          <w:sz w:val="24"/>
          <w:szCs w:val="24"/>
        </w:rPr>
        <w:t xml:space="preserve">2. </w:t>
      </w:r>
      <w:r w:rsidRPr="00D764F5">
        <w:rPr>
          <w:rFonts w:ascii="Times New Roman" w:hAnsi="Times New Roman" w:cs="Times New Roman"/>
          <w:b/>
          <w:sz w:val="24"/>
          <w:szCs w:val="24"/>
        </w:rPr>
        <w:t>Прочитать § 57</w:t>
      </w:r>
    </w:p>
    <w:p w:rsidR="00D764F5" w:rsidRPr="00D764F5" w:rsidRDefault="00D764F5" w:rsidP="00D764F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764F5">
        <w:rPr>
          <w:rFonts w:ascii="Times New Roman" w:hAnsi="Times New Roman" w:cs="Times New Roman"/>
          <w:b/>
          <w:sz w:val="24"/>
          <w:szCs w:val="24"/>
        </w:rPr>
        <w:t>Записать в тетради:</w:t>
      </w:r>
    </w:p>
    <w:p w:rsidR="00D764F5" w:rsidRPr="00D764F5" w:rsidRDefault="00D764F5" w:rsidP="00D764F5">
      <w:pPr>
        <w:ind w:left="360"/>
        <w:rPr>
          <w:rFonts w:ascii="Times New Roman" w:hAnsi="Times New Roman" w:cs="Times New Roman"/>
          <w:sz w:val="24"/>
          <w:szCs w:val="24"/>
        </w:rPr>
      </w:pPr>
      <w:r w:rsidRPr="00D764F5">
        <w:rPr>
          <w:rFonts w:ascii="Times New Roman" w:hAnsi="Times New Roman" w:cs="Times New Roman"/>
          <w:sz w:val="24"/>
          <w:szCs w:val="24"/>
        </w:rPr>
        <w:t>- даты</w:t>
      </w:r>
    </w:p>
    <w:p w:rsidR="00D764F5" w:rsidRPr="00D764F5" w:rsidRDefault="00D764F5" w:rsidP="00D764F5">
      <w:pPr>
        <w:ind w:left="360"/>
        <w:rPr>
          <w:rFonts w:ascii="Times New Roman" w:hAnsi="Times New Roman" w:cs="Times New Roman"/>
          <w:sz w:val="24"/>
          <w:szCs w:val="24"/>
        </w:rPr>
      </w:pPr>
      <w:r w:rsidRPr="00D764F5">
        <w:rPr>
          <w:rFonts w:ascii="Times New Roman" w:hAnsi="Times New Roman" w:cs="Times New Roman"/>
          <w:sz w:val="24"/>
          <w:szCs w:val="24"/>
        </w:rPr>
        <w:t>- новые слова:</w:t>
      </w:r>
    </w:p>
    <w:p w:rsidR="00D764F5" w:rsidRPr="00D764F5" w:rsidRDefault="00D764F5" w:rsidP="00D764F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764F5" w:rsidRPr="00D764F5" w:rsidRDefault="00D764F5" w:rsidP="00D764F5">
      <w:pPr>
        <w:pStyle w:val="a3"/>
      </w:pPr>
      <w:r w:rsidRPr="00D764F5">
        <w:rPr>
          <w:b/>
          <w:bCs/>
        </w:rPr>
        <w:t>Колоны</w:t>
      </w:r>
      <w:r w:rsidRPr="00D764F5">
        <w:rPr>
          <w:bCs/>
        </w:rPr>
        <w:t xml:space="preserve">– </w:t>
      </w:r>
      <w:proofErr w:type="gramStart"/>
      <w:r w:rsidRPr="00D764F5">
        <w:rPr>
          <w:bCs/>
        </w:rPr>
        <w:t>зе</w:t>
      </w:r>
      <w:proofErr w:type="gramEnd"/>
      <w:r w:rsidRPr="00D764F5">
        <w:rPr>
          <w:bCs/>
        </w:rPr>
        <w:t>мледельцы, которые брали землю для обработки на несколько лет.</w:t>
      </w:r>
    </w:p>
    <w:p w:rsidR="00D764F5" w:rsidRPr="00D764F5" w:rsidRDefault="00D764F5" w:rsidP="00D764F5">
      <w:pPr>
        <w:pStyle w:val="a3"/>
        <w:jc w:val="both"/>
      </w:pPr>
      <w:r w:rsidRPr="00D764F5">
        <w:rPr>
          <w:b/>
          <w:bCs/>
        </w:rPr>
        <w:t>Рабы с хижинами</w:t>
      </w:r>
      <w:r w:rsidRPr="00D764F5">
        <w:rPr>
          <w:bCs/>
        </w:rPr>
        <w:t xml:space="preserve"> - рабы, которые получали от своего хозяина участки земли, рабочий скот, и орудия труда и отдав за это часть урожая</w:t>
      </w:r>
    </w:p>
    <w:p w:rsidR="00D764F5" w:rsidRPr="00D764F5" w:rsidRDefault="00D764F5" w:rsidP="00D764F5">
      <w:pPr>
        <w:shd w:val="clear" w:color="auto" w:fill="FFFFFF"/>
        <w:spacing w:after="150"/>
        <w:rPr>
          <w:rFonts w:ascii="Times New Roman" w:hAnsi="Times New Roman" w:cs="Times New Roman"/>
          <w:b/>
          <w:bCs/>
          <w:sz w:val="24"/>
          <w:szCs w:val="24"/>
        </w:rPr>
      </w:pPr>
      <w:r w:rsidRPr="00D764F5">
        <w:rPr>
          <w:rFonts w:ascii="Times New Roman" w:hAnsi="Times New Roman" w:cs="Times New Roman"/>
          <w:b/>
          <w:bCs/>
          <w:sz w:val="24"/>
          <w:szCs w:val="24"/>
        </w:rPr>
        <w:t>- переписать  таблицу</w:t>
      </w:r>
    </w:p>
    <w:p w:rsidR="00D764F5" w:rsidRPr="00D764F5" w:rsidRDefault="00D764F5" w:rsidP="00D764F5">
      <w:pPr>
        <w:shd w:val="clear" w:color="auto" w:fill="FFFFFF"/>
        <w:spacing w:after="150"/>
        <w:jc w:val="center"/>
        <w:rPr>
          <w:rFonts w:ascii="Times New Roman" w:hAnsi="Times New Roman" w:cs="Times New Roman"/>
          <w:sz w:val="24"/>
          <w:szCs w:val="24"/>
        </w:rPr>
      </w:pPr>
      <w:r w:rsidRPr="00D764F5">
        <w:rPr>
          <w:rFonts w:ascii="Times New Roman" w:hAnsi="Times New Roman" w:cs="Times New Roman"/>
          <w:b/>
          <w:bCs/>
          <w:sz w:val="24"/>
          <w:szCs w:val="24"/>
        </w:rPr>
        <w:t>Правление Траяна</w:t>
      </w:r>
    </w:p>
    <w:tbl>
      <w:tblPr>
        <w:tblW w:w="9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99"/>
        <w:gridCol w:w="5809"/>
      </w:tblGrid>
      <w:tr w:rsidR="00D764F5" w:rsidRPr="00D764F5" w:rsidTr="00D764F5">
        <w:trPr>
          <w:trHeight w:val="3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764F5" w:rsidRPr="00D764F5" w:rsidRDefault="00D764F5" w:rsidP="00214F5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F5">
              <w:rPr>
                <w:rFonts w:ascii="Times New Roman" w:hAnsi="Times New Roman" w:cs="Times New Roman"/>
                <w:sz w:val="24"/>
                <w:szCs w:val="24"/>
              </w:rPr>
              <w:t>Внешняя политика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764F5" w:rsidRPr="00D764F5" w:rsidRDefault="00D764F5" w:rsidP="00214F55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F5">
              <w:rPr>
                <w:rFonts w:ascii="Times New Roman" w:hAnsi="Times New Roman" w:cs="Times New Roman"/>
                <w:sz w:val="24"/>
                <w:szCs w:val="24"/>
              </w:rPr>
              <w:t>Внутренняя политика</w:t>
            </w:r>
          </w:p>
        </w:tc>
      </w:tr>
      <w:tr w:rsidR="00D764F5" w:rsidRPr="00D764F5" w:rsidTr="00D764F5">
        <w:trPr>
          <w:trHeight w:val="5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764F5" w:rsidRPr="00D764F5" w:rsidRDefault="00D764F5" w:rsidP="00D764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64F5">
              <w:rPr>
                <w:rFonts w:ascii="Times New Roman" w:hAnsi="Times New Roman" w:cs="Times New Roman"/>
                <w:sz w:val="24"/>
                <w:szCs w:val="24"/>
              </w:rPr>
              <w:t xml:space="preserve">•В 101—102 гг., 105—106 гг. вел войны с </w:t>
            </w:r>
            <w:proofErr w:type="spellStart"/>
            <w:r w:rsidRPr="00D764F5">
              <w:rPr>
                <w:rFonts w:ascii="Times New Roman" w:hAnsi="Times New Roman" w:cs="Times New Roman"/>
                <w:sz w:val="24"/>
                <w:szCs w:val="24"/>
              </w:rPr>
              <w:t>даками</w:t>
            </w:r>
            <w:proofErr w:type="spellEnd"/>
            <w:r w:rsidRPr="00D764F5">
              <w:rPr>
                <w:rFonts w:ascii="Times New Roman" w:hAnsi="Times New Roman" w:cs="Times New Roman"/>
                <w:sz w:val="24"/>
                <w:szCs w:val="24"/>
              </w:rPr>
              <w:t xml:space="preserve"> (племенами, жившими по левому берегу реки Дунай);</w:t>
            </w:r>
          </w:p>
          <w:p w:rsidR="00D764F5" w:rsidRPr="00D764F5" w:rsidRDefault="00D764F5" w:rsidP="00D764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64F5">
              <w:rPr>
                <w:rFonts w:ascii="Times New Roman" w:hAnsi="Times New Roman" w:cs="Times New Roman"/>
                <w:sz w:val="24"/>
                <w:szCs w:val="24"/>
              </w:rPr>
              <w:t>• в 107 г. объявил Дакию римской провинцией;</w:t>
            </w:r>
          </w:p>
          <w:p w:rsidR="00D764F5" w:rsidRPr="00D764F5" w:rsidRDefault="00D764F5" w:rsidP="00D764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64F5">
              <w:rPr>
                <w:rFonts w:ascii="Times New Roman" w:hAnsi="Times New Roman" w:cs="Times New Roman"/>
                <w:sz w:val="24"/>
                <w:szCs w:val="24"/>
              </w:rPr>
              <w:t xml:space="preserve">• в 106 г. превратил </w:t>
            </w:r>
            <w:proofErr w:type="spellStart"/>
            <w:r w:rsidRPr="00D764F5">
              <w:rPr>
                <w:rFonts w:ascii="Times New Roman" w:hAnsi="Times New Roman" w:cs="Times New Roman"/>
                <w:sz w:val="24"/>
                <w:szCs w:val="24"/>
              </w:rPr>
              <w:t>Набатейское</w:t>
            </w:r>
            <w:proofErr w:type="spellEnd"/>
            <w:r w:rsidRPr="00D764F5">
              <w:rPr>
                <w:rFonts w:ascii="Times New Roman" w:hAnsi="Times New Roman" w:cs="Times New Roman"/>
                <w:sz w:val="24"/>
                <w:szCs w:val="24"/>
              </w:rPr>
              <w:t xml:space="preserve"> царство в провинцию Аравия;</w:t>
            </w:r>
          </w:p>
          <w:p w:rsidR="00D764F5" w:rsidRPr="00D764F5" w:rsidRDefault="00D764F5" w:rsidP="00D764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64F5">
              <w:rPr>
                <w:rFonts w:ascii="Times New Roman" w:hAnsi="Times New Roman" w:cs="Times New Roman"/>
                <w:sz w:val="24"/>
                <w:szCs w:val="24"/>
              </w:rPr>
              <w:t>• в 114—117 гг. вел войну с Парфией, в ходе нее присоединил к Риму Армению и Месопотамию;</w:t>
            </w:r>
          </w:p>
          <w:p w:rsidR="00D764F5" w:rsidRPr="00D764F5" w:rsidRDefault="00D764F5" w:rsidP="00D764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64F5">
              <w:rPr>
                <w:rFonts w:ascii="Times New Roman" w:hAnsi="Times New Roman" w:cs="Times New Roman"/>
                <w:sz w:val="24"/>
                <w:szCs w:val="24"/>
              </w:rPr>
              <w:t xml:space="preserve">• в 116 г. дошел до Персидского залива, </w:t>
            </w:r>
            <w:r w:rsidRPr="00D7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захватил столицу парфян </w:t>
            </w:r>
            <w:proofErr w:type="spellStart"/>
            <w:r w:rsidRPr="00D764F5">
              <w:rPr>
                <w:rFonts w:ascii="Times New Roman" w:hAnsi="Times New Roman" w:cs="Times New Roman"/>
                <w:sz w:val="24"/>
                <w:szCs w:val="24"/>
              </w:rPr>
              <w:t>Ктесифон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764F5" w:rsidRPr="00D764F5" w:rsidRDefault="00D764F5" w:rsidP="00D764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Охранял интересы сената, за что ему в 114 г. был дан титул </w:t>
            </w:r>
            <w:proofErr w:type="spellStart"/>
            <w:r w:rsidRPr="00D764F5">
              <w:rPr>
                <w:rFonts w:ascii="Times New Roman" w:hAnsi="Times New Roman" w:cs="Times New Roman"/>
                <w:sz w:val="24"/>
                <w:szCs w:val="24"/>
              </w:rPr>
              <w:t>Optimusprinceps</w:t>
            </w:r>
            <w:proofErr w:type="spellEnd"/>
            <w:r w:rsidRPr="00D764F5">
              <w:rPr>
                <w:rFonts w:ascii="Times New Roman" w:hAnsi="Times New Roman" w:cs="Times New Roman"/>
                <w:sz w:val="24"/>
                <w:szCs w:val="24"/>
              </w:rPr>
              <w:t xml:space="preserve"> (наилучший император);</w:t>
            </w:r>
          </w:p>
          <w:p w:rsidR="00D764F5" w:rsidRPr="00D764F5" w:rsidRDefault="00D764F5" w:rsidP="00D764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64F5">
              <w:rPr>
                <w:rFonts w:ascii="Times New Roman" w:hAnsi="Times New Roman" w:cs="Times New Roman"/>
                <w:sz w:val="24"/>
                <w:szCs w:val="24"/>
              </w:rPr>
              <w:t xml:space="preserve">• укрепил императорскую власть путем расширения сети государственных учреждений, усиления армии и ужесточения </w:t>
            </w:r>
            <w:proofErr w:type="gramStart"/>
            <w:r w:rsidRPr="00D764F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764F5">
              <w:rPr>
                <w:rFonts w:ascii="Times New Roman" w:hAnsi="Times New Roman" w:cs="Times New Roman"/>
                <w:sz w:val="24"/>
                <w:szCs w:val="24"/>
              </w:rPr>
              <w:t xml:space="preserve"> римскими провинциями;</w:t>
            </w:r>
          </w:p>
          <w:p w:rsidR="00D764F5" w:rsidRPr="00D764F5" w:rsidRDefault="00D764F5" w:rsidP="00D764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64F5">
              <w:rPr>
                <w:rFonts w:ascii="Times New Roman" w:hAnsi="Times New Roman" w:cs="Times New Roman"/>
                <w:sz w:val="24"/>
                <w:szCs w:val="24"/>
              </w:rPr>
              <w:t>• заботился об укреплении границ вдоль Рейна и Дуная;</w:t>
            </w:r>
          </w:p>
          <w:p w:rsidR="00D764F5" w:rsidRPr="00D764F5" w:rsidRDefault="00D764F5" w:rsidP="00D764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64F5">
              <w:rPr>
                <w:rFonts w:ascii="Times New Roman" w:hAnsi="Times New Roman" w:cs="Times New Roman"/>
                <w:sz w:val="24"/>
                <w:szCs w:val="24"/>
              </w:rPr>
              <w:t>• основал новые колонии;</w:t>
            </w:r>
          </w:p>
          <w:p w:rsidR="00D764F5" w:rsidRPr="00D764F5" w:rsidRDefault="00D764F5" w:rsidP="00D764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64F5">
              <w:rPr>
                <w:rFonts w:ascii="Times New Roman" w:hAnsi="Times New Roman" w:cs="Times New Roman"/>
                <w:sz w:val="24"/>
                <w:szCs w:val="24"/>
              </w:rPr>
              <w:t>• вел активное строительство (форум Траяна, строительство портов и прокладка улиц);</w:t>
            </w:r>
          </w:p>
          <w:p w:rsidR="00D764F5" w:rsidRPr="00D764F5" w:rsidRDefault="00D764F5" w:rsidP="00D764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64F5">
              <w:rPr>
                <w:rFonts w:ascii="Times New Roman" w:hAnsi="Times New Roman" w:cs="Times New Roman"/>
                <w:sz w:val="24"/>
                <w:szCs w:val="24"/>
              </w:rPr>
              <w:t>• делал богатые пожертвования;</w:t>
            </w:r>
          </w:p>
          <w:p w:rsidR="00D764F5" w:rsidRPr="00D764F5" w:rsidRDefault="00D764F5" w:rsidP="00D764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76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устраивал роскошные зрелища</w:t>
            </w:r>
          </w:p>
        </w:tc>
      </w:tr>
    </w:tbl>
    <w:p w:rsidR="008A0111" w:rsidRPr="00D764F5" w:rsidRDefault="008A0111">
      <w:pPr>
        <w:rPr>
          <w:rFonts w:ascii="Times New Roman" w:hAnsi="Times New Roman" w:cs="Times New Roman"/>
          <w:sz w:val="24"/>
          <w:szCs w:val="24"/>
        </w:rPr>
      </w:pPr>
    </w:p>
    <w:sectPr w:rsidR="008A0111" w:rsidRPr="00D7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C422B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764F5"/>
    <w:rsid w:val="008A0111"/>
    <w:rsid w:val="00D7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764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2020-05-10T10:35:00Z</dcterms:created>
  <dcterms:modified xsi:type="dcterms:W3CDTF">2020-05-10T10:38:00Z</dcterms:modified>
</cp:coreProperties>
</file>