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11" w:rsidRPr="004B1101" w:rsidRDefault="00706011" w:rsidP="0070601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B1101">
        <w:rPr>
          <w:rFonts w:ascii="Times New Roman" w:hAnsi="Times New Roman" w:cs="Times New Roman"/>
          <w:sz w:val="24"/>
          <w:szCs w:val="24"/>
        </w:rPr>
        <w:t>Вариант по тексту 42.</w:t>
      </w:r>
    </w:p>
    <w:p w:rsidR="00706011" w:rsidRPr="004B1101" w:rsidRDefault="00706011" w:rsidP="00706011">
      <w:pPr>
        <w:pStyle w:val="a3"/>
        <w:rPr>
          <w:rFonts w:ascii="Times New Roman" w:eastAsia="Times New Roman" w:hAnsi="Times New Roman" w:cs="Times New Roman"/>
          <w:bCs/>
          <w:sz w:val="24"/>
          <w:szCs w:val="24"/>
          <w:lang w:eastAsia="ru-RU"/>
        </w:rPr>
      </w:pPr>
      <w:r w:rsidRPr="004B1101">
        <w:rPr>
          <w:rFonts w:ascii="Times New Roman" w:eastAsia="Times New Roman" w:hAnsi="Times New Roman" w:cs="Times New Roman"/>
          <w:bCs/>
          <w:sz w:val="24"/>
          <w:szCs w:val="24"/>
          <w:lang w:eastAsia="ru-RU"/>
        </w:rPr>
        <w:t>2.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706011" w:rsidRPr="004B1101" w:rsidRDefault="00706011" w:rsidP="00706011">
      <w:pPr>
        <w:pStyle w:val="a3"/>
        <w:rPr>
          <w:rFonts w:ascii="Times New Roman" w:eastAsia="Times New Roman" w:hAnsi="Times New Roman" w:cs="Times New Roman"/>
          <w:sz w:val="24"/>
          <w:szCs w:val="24"/>
          <w:lang w:eastAsia="ru-RU"/>
        </w:rPr>
      </w:pPr>
      <w:proofErr w:type="gramStart"/>
      <w:r w:rsidRPr="004B1101">
        <w:rPr>
          <w:rFonts w:ascii="Times New Roman" w:eastAsia="Times New Roman" w:hAnsi="Times New Roman" w:cs="Times New Roman"/>
          <w:sz w:val="24"/>
          <w:szCs w:val="24"/>
          <w:lang w:eastAsia="ru-RU"/>
        </w:rPr>
        <w:t>(1)О том, что кукушки подбрасывают своих будущих детей в гнёзда других птиц, знают, наверно, все. (2)Но, конечно, лишь немногим удавалось наблюдать, как это происходит. (3)Перед тем как положить своё яйцо, кукушка обычно проглатывает чужое, чтобы вернувшаяся хозяйка гнезда не уловила своим чувствительным брюшком разницы в их количестве. (4)Яйцо-подкидыш чуть больше по размеру, а по окраске чаще</w:t>
      </w:r>
      <w:proofErr w:type="gramEnd"/>
      <w:r w:rsidRPr="004B1101">
        <w:rPr>
          <w:rFonts w:ascii="Times New Roman" w:eastAsia="Times New Roman" w:hAnsi="Times New Roman" w:cs="Times New Roman"/>
          <w:sz w:val="24"/>
          <w:szCs w:val="24"/>
          <w:lang w:eastAsia="ru-RU"/>
        </w:rPr>
        <w:t xml:space="preserve"> всего мало отличается от тех, что отложила приёмная мать.</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1) кукушки знают (предложение 1)</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2) немногим удавалось (предложение 2)</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3) положить (предложение 3)</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4) хозяйка не уловила (предложение 3)</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5) что отложила (предложение 4)</w:t>
      </w:r>
    </w:p>
    <w:p w:rsidR="00706011" w:rsidRPr="004B1101" w:rsidRDefault="00706011" w:rsidP="00706011">
      <w:pPr>
        <w:pStyle w:val="a3"/>
        <w:rPr>
          <w:rFonts w:ascii="Times New Roman" w:eastAsia="Times New Roman" w:hAnsi="Times New Roman" w:cs="Times New Roman"/>
          <w:bCs/>
          <w:sz w:val="24"/>
          <w:szCs w:val="24"/>
          <w:lang w:eastAsia="ru-RU"/>
        </w:rPr>
      </w:pPr>
      <w:r w:rsidRPr="004B1101">
        <w:rPr>
          <w:rFonts w:ascii="Times New Roman" w:eastAsia="Times New Roman" w:hAnsi="Times New Roman" w:cs="Times New Roman"/>
          <w:bCs/>
          <w:sz w:val="24"/>
          <w:szCs w:val="24"/>
          <w:lang w:eastAsia="ru-RU"/>
        </w:rPr>
        <w:t>3. Пунктуационный анализ. Расставьте знаки препинания в предложении: укажите цифры, на месте которых в предложении должно стоять тире.</w:t>
      </w:r>
    </w:p>
    <w:p w:rsidR="00706011" w:rsidRPr="004B1101" w:rsidRDefault="00706011" w:rsidP="00706011">
      <w:pPr>
        <w:pStyle w:val="a3"/>
        <w:rPr>
          <w:rFonts w:ascii="Times New Roman" w:eastAsia="Times New Roman" w:hAnsi="Times New Roman" w:cs="Times New Roman"/>
          <w:i/>
          <w:iCs/>
          <w:sz w:val="24"/>
          <w:szCs w:val="24"/>
          <w:lang w:eastAsia="ru-RU"/>
        </w:rPr>
      </w:pPr>
      <w:r w:rsidRPr="004B1101">
        <w:rPr>
          <w:rFonts w:ascii="Times New Roman" w:eastAsia="Times New Roman" w:hAnsi="Times New Roman" w:cs="Times New Roman"/>
          <w:i/>
          <w:iCs/>
          <w:sz w:val="24"/>
          <w:szCs w:val="24"/>
          <w:lang w:eastAsia="ru-RU"/>
        </w:rPr>
        <w:t xml:space="preserve">Сибирский таймень (1) чистокровный представитель семейства </w:t>
      </w:r>
      <w:proofErr w:type="gramStart"/>
      <w:r w:rsidRPr="004B1101">
        <w:rPr>
          <w:rFonts w:ascii="Times New Roman" w:eastAsia="Times New Roman" w:hAnsi="Times New Roman" w:cs="Times New Roman"/>
          <w:i/>
          <w:iCs/>
          <w:sz w:val="24"/>
          <w:szCs w:val="24"/>
          <w:lang w:eastAsia="ru-RU"/>
        </w:rPr>
        <w:t>лососёвых</w:t>
      </w:r>
      <w:proofErr w:type="gramEnd"/>
      <w:r w:rsidRPr="004B1101">
        <w:rPr>
          <w:rFonts w:ascii="Times New Roman" w:eastAsia="Times New Roman" w:hAnsi="Times New Roman" w:cs="Times New Roman"/>
          <w:i/>
          <w:iCs/>
          <w:sz w:val="24"/>
          <w:szCs w:val="24"/>
          <w:lang w:eastAsia="ru-RU"/>
        </w:rPr>
        <w:t xml:space="preserve">. Это (2) самое необыкновенное, самое таинственное, самое прекрасное семейство рыб на земле. Одни лососёвые живут лишь в солёных морях, другие (3) в опреснённом Ледовитом океане, третьи (4) только в озёрах и реках. Но почти все они мечут икру в быстрых горных потоках, где чистая вода (5) богата кислородом. </w:t>
      </w:r>
      <w:proofErr w:type="gramStart"/>
      <w:r w:rsidRPr="004B1101">
        <w:rPr>
          <w:rFonts w:ascii="Times New Roman" w:eastAsia="Times New Roman" w:hAnsi="Times New Roman" w:cs="Times New Roman"/>
          <w:i/>
          <w:iCs/>
          <w:sz w:val="24"/>
          <w:szCs w:val="24"/>
          <w:lang w:eastAsia="ru-RU"/>
        </w:rPr>
        <w:t>Нет рыбы более красивой, более сильной, более вкусной, чем лососёвые!</w:t>
      </w:r>
      <w:proofErr w:type="gramEnd"/>
      <w:r w:rsidRPr="004B1101">
        <w:rPr>
          <w:rFonts w:ascii="Times New Roman" w:eastAsia="Times New Roman" w:hAnsi="Times New Roman" w:cs="Times New Roman"/>
          <w:i/>
          <w:iCs/>
          <w:sz w:val="24"/>
          <w:szCs w:val="24"/>
          <w:lang w:eastAsia="ru-RU"/>
        </w:rPr>
        <w:t xml:space="preserve"> (</w:t>
      </w:r>
      <w:proofErr w:type="spellStart"/>
      <w:r w:rsidRPr="004B1101">
        <w:rPr>
          <w:rFonts w:ascii="Times New Roman" w:eastAsia="Times New Roman" w:hAnsi="Times New Roman" w:cs="Times New Roman"/>
          <w:i/>
          <w:iCs/>
          <w:sz w:val="24"/>
          <w:szCs w:val="24"/>
          <w:lang w:eastAsia="ru-RU"/>
        </w:rPr>
        <w:t>Сигунов</w:t>
      </w:r>
      <w:proofErr w:type="spellEnd"/>
      <w:r w:rsidRPr="004B1101">
        <w:rPr>
          <w:rFonts w:ascii="Times New Roman" w:eastAsia="Times New Roman" w:hAnsi="Times New Roman" w:cs="Times New Roman"/>
          <w:i/>
          <w:iCs/>
          <w:sz w:val="24"/>
          <w:szCs w:val="24"/>
          <w:lang w:eastAsia="ru-RU"/>
        </w:rPr>
        <w:t xml:space="preserve"> П.)</w:t>
      </w:r>
    </w:p>
    <w:p w:rsidR="00706011" w:rsidRPr="004B1101" w:rsidRDefault="00706011" w:rsidP="00706011">
      <w:pPr>
        <w:pStyle w:val="a3"/>
        <w:rPr>
          <w:rFonts w:ascii="Times New Roman" w:eastAsia="Times New Roman" w:hAnsi="Times New Roman" w:cs="Times New Roman"/>
          <w:bCs/>
          <w:sz w:val="24"/>
          <w:szCs w:val="24"/>
          <w:lang w:eastAsia="ru-RU"/>
        </w:rPr>
      </w:pPr>
      <w:r w:rsidRPr="004B1101">
        <w:rPr>
          <w:rFonts w:ascii="Times New Roman" w:eastAsia="Times New Roman" w:hAnsi="Times New Roman" w:cs="Times New Roman"/>
          <w:bCs/>
          <w:sz w:val="24"/>
          <w:szCs w:val="24"/>
          <w:lang w:eastAsia="ru-RU"/>
        </w:rPr>
        <w:t>4. Синтаксический анализ. Замените словосочетание «глиняная посуда», построенное на основе согласования, синонимичным словосочетанием со связью управление. Напишите получившееся словосочетание.</w:t>
      </w:r>
    </w:p>
    <w:p w:rsidR="00706011" w:rsidRPr="004B1101" w:rsidRDefault="00706011" w:rsidP="00706011">
      <w:pPr>
        <w:pStyle w:val="a3"/>
        <w:rPr>
          <w:rFonts w:ascii="Times New Roman" w:eastAsia="Times New Roman" w:hAnsi="Times New Roman" w:cs="Times New Roman"/>
          <w:bCs/>
          <w:sz w:val="24"/>
          <w:szCs w:val="24"/>
          <w:lang w:eastAsia="ru-RU"/>
        </w:rPr>
      </w:pPr>
      <w:r w:rsidRPr="004B1101">
        <w:rPr>
          <w:rFonts w:ascii="Times New Roman" w:eastAsia="Times New Roman" w:hAnsi="Times New Roman" w:cs="Times New Roman"/>
          <w:bCs/>
          <w:sz w:val="24"/>
          <w:szCs w:val="24"/>
          <w:lang w:eastAsia="ru-RU"/>
        </w:rPr>
        <w:t>5. Орфографический анализ. Укажите варианты ответов, в которых дано верное объяснение написания выделенного слова. Запишите номера этих ответов.</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1) </w:t>
      </w:r>
      <w:proofErr w:type="gramStart"/>
      <w:r w:rsidRPr="004B1101">
        <w:rPr>
          <w:rFonts w:ascii="Times New Roman" w:eastAsia="Times New Roman" w:hAnsi="Times New Roman" w:cs="Times New Roman"/>
          <w:bCs/>
          <w:sz w:val="24"/>
          <w:szCs w:val="24"/>
          <w:lang w:eastAsia="ru-RU"/>
        </w:rPr>
        <w:t>ПОДГОТОВЛЕННЫЙ</w:t>
      </w:r>
      <w:proofErr w:type="gramEnd"/>
      <w:r w:rsidRPr="004B1101">
        <w:rPr>
          <w:rFonts w:ascii="Times New Roman" w:eastAsia="Times New Roman" w:hAnsi="Times New Roman" w:cs="Times New Roman"/>
          <w:sz w:val="24"/>
          <w:szCs w:val="24"/>
          <w:lang w:eastAsia="ru-RU"/>
        </w:rPr>
        <w:t> – в полной форме страдательного причастия пишется НН.</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2) </w:t>
      </w:r>
      <w:r w:rsidRPr="004B1101">
        <w:rPr>
          <w:rFonts w:ascii="Times New Roman" w:eastAsia="Times New Roman" w:hAnsi="Times New Roman" w:cs="Times New Roman"/>
          <w:bCs/>
          <w:sz w:val="24"/>
          <w:szCs w:val="24"/>
          <w:lang w:eastAsia="ru-RU"/>
        </w:rPr>
        <w:t>ИСЧЕЗАТЬ</w:t>
      </w:r>
      <w:r w:rsidRPr="004B1101">
        <w:rPr>
          <w:rFonts w:ascii="Times New Roman" w:eastAsia="Times New Roman" w:hAnsi="Times New Roman" w:cs="Times New Roman"/>
          <w:sz w:val="24"/>
          <w:szCs w:val="24"/>
          <w:lang w:eastAsia="ru-RU"/>
        </w:rPr>
        <w:t> – на конце приставки перед буквой, обозначающей глухой согласный звук, пишется буква С.</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3) </w:t>
      </w:r>
      <w:r w:rsidRPr="004B1101">
        <w:rPr>
          <w:rFonts w:ascii="Times New Roman" w:eastAsia="Times New Roman" w:hAnsi="Times New Roman" w:cs="Times New Roman"/>
          <w:bCs/>
          <w:sz w:val="24"/>
          <w:szCs w:val="24"/>
          <w:lang w:eastAsia="ru-RU"/>
        </w:rPr>
        <w:t>ПОДРОВНЯТЬ</w:t>
      </w:r>
      <w:r w:rsidRPr="004B1101">
        <w:rPr>
          <w:rFonts w:ascii="Times New Roman" w:eastAsia="Times New Roman" w:hAnsi="Times New Roman" w:cs="Times New Roman"/>
          <w:sz w:val="24"/>
          <w:szCs w:val="24"/>
          <w:lang w:eastAsia="ru-RU"/>
        </w:rPr>
        <w:t xml:space="preserve"> (волосы)– написание безударной чередующейся гласной в </w:t>
      </w:r>
      <w:proofErr w:type="gramStart"/>
      <w:r w:rsidRPr="004B1101">
        <w:rPr>
          <w:rFonts w:ascii="Times New Roman" w:eastAsia="Times New Roman" w:hAnsi="Times New Roman" w:cs="Times New Roman"/>
          <w:sz w:val="24"/>
          <w:szCs w:val="24"/>
          <w:lang w:eastAsia="ru-RU"/>
        </w:rPr>
        <w:t>корне слова</w:t>
      </w:r>
      <w:proofErr w:type="gramEnd"/>
      <w:r w:rsidRPr="004B1101">
        <w:rPr>
          <w:rFonts w:ascii="Times New Roman" w:eastAsia="Times New Roman" w:hAnsi="Times New Roman" w:cs="Times New Roman"/>
          <w:sz w:val="24"/>
          <w:szCs w:val="24"/>
          <w:lang w:eastAsia="ru-RU"/>
        </w:rPr>
        <w:t xml:space="preserve"> зависит от его лексического значения.</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4) (лимонад) </w:t>
      </w:r>
      <w:r w:rsidRPr="004B1101">
        <w:rPr>
          <w:rFonts w:ascii="Times New Roman" w:eastAsia="Times New Roman" w:hAnsi="Times New Roman" w:cs="Times New Roman"/>
          <w:bCs/>
          <w:sz w:val="24"/>
          <w:szCs w:val="24"/>
          <w:lang w:eastAsia="ru-RU"/>
        </w:rPr>
        <w:t>ШИПУЧ</w:t>
      </w:r>
      <w:r w:rsidRPr="004B1101">
        <w:rPr>
          <w:rFonts w:ascii="Times New Roman" w:eastAsia="Times New Roman" w:hAnsi="Times New Roman" w:cs="Times New Roman"/>
          <w:sz w:val="24"/>
          <w:szCs w:val="24"/>
          <w:lang w:eastAsia="ru-RU"/>
        </w:rPr>
        <w:t> – в имени существительном 2-го склонения после шипящего не пишется буква Ь.</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5) </w:t>
      </w:r>
      <w:r w:rsidRPr="004B1101">
        <w:rPr>
          <w:rFonts w:ascii="Times New Roman" w:eastAsia="Times New Roman" w:hAnsi="Times New Roman" w:cs="Times New Roman"/>
          <w:bCs/>
          <w:sz w:val="24"/>
          <w:szCs w:val="24"/>
          <w:lang w:eastAsia="ru-RU"/>
        </w:rPr>
        <w:t>ДАВНЫМ-ДАВНО</w:t>
      </w:r>
      <w:r w:rsidRPr="004B1101">
        <w:rPr>
          <w:rFonts w:ascii="Times New Roman" w:eastAsia="Times New Roman" w:hAnsi="Times New Roman" w:cs="Times New Roman"/>
          <w:sz w:val="24"/>
          <w:szCs w:val="24"/>
          <w:lang w:eastAsia="ru-RU"/>
        </w:rPr>
        <w:t> – наречие пишется через дефис, потому что оно образовано повтором.</w:t>
      </w:r>
    </w:p>
    <w:p w:rsidR="00706011" w:rsidRPr="004B1101" w:rsidRDefault="00706011" w:rsidP="00706011">
      <w:pPr>
        <w:pStyle w:val="a3"/>
        <w:rPr>
          <w:rFonts w:ascii="Times New Roman" w:eastAsia="Times New Roman" w:hAnsi="Times New Roman" w:cs="Times New Roman"/>
          <w:bCs/>
          <w:i/>
          <w:iCs/>
          <w:sz w:val="24"/>
          <w:szCs w:val="24"/>
          <w:lang w:eastAsia="ru-RU"/>
        </w:rPr>
      </w:pPr>
      <w:r w:rsidRPr="004B1101">
        <w:rPr>
          <w:rFonts w:ascii="Times New Roman" w:eastAsia="Times New Roman" w:hAnsi="Times New Roman" w:cs="Times New Roman"/>
          <w:bCs/>
          <w:i/>
          <w:iCs/>
          <w:sz w:val="24"/>
          <w:szCs w:val="24"/>
          <w:lang w:eastAsia="ru-RU"/>
        </w:rPr>
        <w:t>Прочтите текст и выполните задания 6–9.</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 (1)Няня, где Жучка? – спрашивает Тёма.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 (2)Жучку в старый колодец бросил какой-то ирод, – отвечает няня. – (3)Весь день, говорят, визжала, сердечная...</w:t>
      </w:r>
    </w:p>
    <w:p w:rsidR="00706011" w:rsidRPr="004B1101" w:rsidRDefault="00706011" w:rsidP="00706011">
      <w:pPr>
        <w:pStyle w:val="a3"/>
        <w:rPr>
          <w:rFonts w:ascii="Times New Roman" w:eastAsia="Times New Roman" w:hAnsi="Times New Roman" w:cs="Times New Roman"/>
          <w:sz w:val="24"/>
          <w:szCs w:val="24"/>
          <w:lang w:eastAsia="ru-RU"/>
        </w:rPr>
      </w:pPr>
      <w:proofErr w:type="gramStart"/>
      <w:r w:rsidRPr="004B1101">
        <w:rPr>
          <w:rFonts w:ascii="Times New Roman" w:eastAsia="Times New Roman" w:hAnsi="Times New Roman" w:cs="Times New Roman"/>
          <w:sz w:val="24"/>
          <w:szCs w:val="24"/>
          <w:lang w:eastAsia="ru-RU"/>
        </w:rPr>
        <w:t>(4)Мальчик с ужасом вслушивается в слова няни, и мысли роем теснятся в его голове. (5)У него мелькает масса планов, как спасти Жучку, он переходит от одного невероятного проекта к другому и незаметно для себя засыпает. (6)Он просыпается от какого-то толчка среди прерванного сна, в котором он всё вытаскивал Жучку, но она срывалась и вновь падала на дно</w:t>
      </w:r>
      <w:proofErr w:type="gramEnd"/>
      <w:r w:rsidRPr="004B1101">
        <w:rPr>
          <w:rFonts w:ascii="Times New Roman" w:eastAsia="Times New Roman" w:hAnsi="Times New Roman" w:cs="Times New Roman"/>
          <w:sz w:val="24"/>
          <w:szCs w:val="24"/>
          <w:lang w:eastAsia="ru-RU"/>
        </w:rPr>
        <w:t xml:space="preserve"> колодца.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(7)Решив немедленно идти спасать свою любимицу, Тёма на цыпочках подходит к стеклянной двери и тихо, чтобы не произвести шума, выходит на террасу. (8)На дворе светает.</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(9)Подбежав к отверстию колодца, он вполголоса зовёт:</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 (10)Жучка, Жучка!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(11)Жучка, узнав голос хозяина, радостно и жалобно визжит.</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 (12)Я сейчас тебя вызволю! – кричит он, точно собака понимает его.</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(13)Фонарь и два шеста с перекладиной внизу, на которой лежала петля, начали медленно спускаться в колодец. (14)Но этот так хорошо обдуманный план неожиданно лопнул: как только приспособление достигло дна, собака сделала попытку схватиться за него, но, потеряв равновесие, свалилась в грязь.</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 xml:space="preserve">(15)Мысль, что он ухудшил положение дела, что Жучку можно было ещё </w:t>
      </w:r>
      <w:proofErr w:type="gramStart"/>
      <w:r w:rsidRPr="004B1101">
        <w:rPr>
          <w:rFonts w:ascii="Times New Roman" w:eastAsia="Times New Roman" w:hAnsi="Times New Roman" w:cs="Times New Roman"/>
          <w:sz w:val="24"/>
          <w:szCs w:val="24"/>
          <w:lang w:eastAsia="ru-RU"/>
        </w:rPr>
        <w:t>спасти и теперь он сам виноват</w:t>
      </w:r>
      <w:proofErr w:type="gramEnd"/>
      <w:r w:rsidRPr="004B1101">
        <w:rPr>
          <w:rFonts w:ascii="Times New Roman" w:eastAsia="Times New Roman" w:hAnsi="Times New Roman" w:cs="Times New Roman"/>
          <w:sz w:val="24"/>
          <w:szCs w:val="24"/>
          <w:lang w:eastAsia="ru-RU"/>
        </w:rPr>
        <w:t xml:space="preserve"> в том, что она погибнет, заставляет Тёму решиться на выполнение второй части сна – самому спуститься в колодец.</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(16)Он привязывает верёвку к одной из стоек, поддерживающих перекладину, и лезет в колодец. (17)Он сознаёт только одно: времени терять нельзя ни секунды.</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 xml:space="preserve">(18)На мгновенье в душу закрадывается страх, </w:t>
      </w:r>
      <w:proofErr w:type="gramStart"/>
      <w:r w:rsidRPr="004B1101">
        <w:rPr>
          <w:rFonts w:ascii="Times New Roman" w:eastAsia="Times New Roman" w:hAnsi="Times New Roman" w:cs="Times New Roman"/>
          <w:sz w:val="24"/>
          <w:szCs w:val="24"/>
          <w:lang w:eastAsia="ru-RU"/>
        </w:rPr>
        <w:t>как бы не задохнуться</w:t>
      </w:r>
      <w:proofErr w:type="gramEnd"/>
      <w:r w:rsidRPr="004B1101">
        <w:rPr>
          <w:rFonts w:ascii="Times New Roman" w:eastAsia="Times New Roman" w:hAnsi="Times New Roman" w:cs="Times New Roman"/>
          <w:sz w:val="24"/>
          <w:szCs w:val="24"/>
          <w:lang w:eastAsia="ru-RU"/>
        </w:rPr>
        <w:t>, но он вспоминает, что Жучка сидит там уже целые сутки. (19)Это успокаивает его, и он спускается дальше.</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lastRenderedPageBreak/>
        <w:t>(20)Жучка, опять усевшаяся на прежнее место, успокоилась и весёлым попискиванием выражает сочувствие безумному предприятию. (21)Это спокойствие и твёрдая уверенность Жучки передаются мальчику, и он благополучно достигает дна.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(22)Не теряя времени, Тёма обвязывает вожжами собаку, затем поспешно карабкается наверх. (23)Но подниматься труднее, чем спускаться! (24)Нужен воздух, нужны силы, а того и другого у Тёмы уже мало. (25)Страх охватывает его, но он подбадривает себя дрожащим от ужаса голосом:</w:t>
      </w:r>
    </w:p>
    <w:p w:rsidR="00706011" w:rsidRPr="004B1101" w:rsidRDefault="00706011" w:rsidP="00706011">
      <w:pPr>
        <w:pStyle w:val="a3"/>
        <w:rPr>
          <w:rFonts w:ascii="Times New Roman" w:eastAsia="Times New Roman" w:hAnsi="Times New Roman" w:cs="Times New Roman"/>
          <w:sz w:val="24"/>
          <w:szCs w:val="24"/>
          <w:lang w:eastAsia="ru-RU"/>
        </w:rPr>
      </w:pPr>
      <w:proofErr w:type="gramStart"/>
      <w:r w:rsidRPr="004B1101">
        <w:rPr>
          <w:rFonts w:ascii="Times New Roman" w:eastAsia="Times New Roman" w:hAnsi="Times New Roman" w:cs="Times New Roman"/>
          <w:sz w:val="24"/>
          <w:szCs w:val="24"/>
          <w:lang w:eastAsia="ru-RU"/>
        </w:rPr>
        <w:t>– (26)Не надо бояться, не надо бояться! (27)Стыдно бояться! (28)Трусы только боятся! (29)Кто делает дурное – боится, а я дурного не делаю, я Жучку вытаскиваю, меня мама с папой за это похвалят.</w:t>
      </w:r>
      <w:proofErr w:type="gramEnd"/>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(30)Тёма улыбается и снова спокойно ждёт прилива сил. (31)Таким образом, незаметно его голова высовывается наконец над верхним срубом колодца. (32)Сделав последнее усилие, он выбирается сам и вытаскивает Жучку. (33)Но теперь дело сделано. (34)Силы быстро оставляют его, и он падает в обморок.</w:t>
      </w:r>
    </w:p>
    <w:p w:rsidR="00706011" w:rsidRPr="004B1101" w:rsidRDefault="00706011" w:rsidP="00706011">
      <w:pPr>
        <w:pStyle w:val="a3"/>
        <w:rPr>
          <w:rFonts w:ascii="Times New Roman" w:eastAsia="Times New Roman" w:hAnsi="Times New Roman" w:cs="Times New Roman"/>
          <w:bCs/>
          <w:sz w:val="24"/>
          <w:szCs w:val="24"/>
          <w:lang w:eastAsia="ru-RU"/>
        </w:rPr>
      </w:pPr>
      <w:r w:rsidRPr="004B1101">
        <w:rPr>
          <w:rFonts w:ascii="Times New Roman" w:eastAsia="Times New Roman" w:hAnsi="Times New Roman" w:cs="Times New Roman"/>
          <w:bCs/>
          <w:sz w:val="24"/>
          <w:szCs w:val="24"/>
          <w:lang w:eastAsia="ru-RU"/>
        </w:rPr>
        <w:t>6. Анализ содержания текста. Какие из высказываний соответствуют содержанию текста? Укажите номера ответов.</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1) Тёма любил захватывающие и опасные приключения.</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2) Мальчик испытывал сострадание к попавшему в беду беспомощному животному, поэтому решил вытащить Жучку из колодца.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3) Жучка просидела в колодце почти три дня, пока её не вытащил Тёма.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4) Спускаясь в колодец, Тёма на мгновение испугался, но желание спасти Жучку победило страх.</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5) Тёма спасает свою любимицу из колодца, но теряет силы и падает в обморок.</w:t>
      </w:r>
    </w:p>
    <w:p w:rsidR="00706011" w:rsidRPr="004B1101" w:rsidRDefault="00706011" w:rsidP="00706011">
      <w:pPr>
        <w:pStyle w:val="a3"/>
        <w:rPr>
          <w:rFonts w:ascii="Times New Roman" w:eastAsia="Times New Roman" w:hAnsi="Times New Roman" w:cs="Times New Roman"/>
          <w:bCs/>
          <w:sz w:val="24"/>
          <w:szCs w:val="24"/>
          <w:lang w:eastAsia="ru-RU"/>
        </w:rPr>
      </w:pPr>
      <w:r w:rsidRPr="004B1101">
        <w:rPr>
          <w:rFonts w:ascii="Times New Roman" w:eastAsia="Times New Roman" w:hAnsi="Times New Roman" w:cs="Times New Roman"/>
          <w:bCs/>
          <w:sz w:val="24"/>
          <w:szCs w:val="24"/>
          <w:lang w:eastAsia="ru-RU"/>
        </w:rPr>
        <w:t>7. Анализ средств выразительности. Укажите варианты ответов, в которых средством выразительности речи является метафора.</w:t>
      </w:r>
    </w:p>
    <w:p w:rsidR="00706011" w:rsidRPr="004B1101" w:rsidRDefault="00706011" w:rsidP="00706011">
      <w:pPr>
        <w:pStyle w:val="a3"/>
        <w:rPr>
          <w:rFonts w:ascii="Times New Roman" w:hAnsi="Times New Roman" w:cs="Times New Roman"/>
          <w:sz w:val="24"/>
          <w:szCs w:val="24"/>
          <w:lang w:eastAsia="ru-RU"/>
        </w:rPr>
      </w:pPr>
      <w:r w:rsidRPr="004B1101">
        <w:rPr>
          <w:rFonts w:ascii="Times New Roman" w:hAnsi="Times New Roman" w:cs="Times New Roman"/>
          <w:sz w:val="24"/>
          <w:szCs w:val="24"/>
          <w:lang w:eastAsia="ru-RU"/>
        </w:rPr>
        <w:t>1) Страх охватывает его.</w:t>
      </w:r>
    </w:p>
    <w:p w:rsidR="00706011" w:rsidRPr="004B1101" w:rsidRDefault="00706011" w:rsidP="00706011">
      <w:pPr>
        <w:pStyle w:val="a3"/>
        <w:rPr>
          <w:rFonts w:ascii="Times New Roman" w:hAnsi="Times New Roman" w:cs="Times New Roman"/>
          <w:sz w:val="24"/>
          <w:szCs w:val="24"/>
          <w:lang w:eastAsia="ru-RU"/>
        </w:rPr>
      </w:pPr>
      <w:r w:rsidRPr="004B1101">
        <w:rPr>
          <w:rFonts w:ascii="Times New Roman" w:hAnsi="Times New Roman" w:cs="Times New Roman"/>
          <w:sz w:val="24"/>
          <w:szCs w:val="24"/>
          <w:lang w:eastAsia="ru-RU"/>
        </w:rPr>
        <w:t>2) Решив немедленно идти спасать свою любимицу, Тёма на цыпочках подходит к стеклянной двери и тихо, чтобы не произвести шума, выходит на террасу.</w:t>
      </w:r>
    </w:p>
    <w:p w:rsidR="00706011" w:rsidRPr="004B1101" w:rsidRDefault="00706011" w:rsidP="00706011">
      <w:pPr>
        <w:pStyle w:val="a3"/>
        <w:rPr>
          <w:rFonts w:ascii="Times New Roman" w:hAnsi="Times New Roman" w:cs="Times New Roman"/>
          <w:sz w:val="24"/>
          <w:szCs w:val="24"/>
          <w:lang w:eastAsia="ru-RU"/>
        </w:rPr>
      </w:pPr>
      <w:r w:rsidRPr="004B1101">
        <w:rPr>
          <w:rFonts w:ascii="Times New Roman" w:hAnsi="Times New Roman" w:cs="Times New Roman"/>
          <w:sz w:val="24"/>
          <w:szCs w:val="24"/>
          <w:lang w:eastAsia="ru-RU"/>
        </w:rPr>
        <w:t>3) Подбежав к отверстию колодца, он вполголоса зовёт:</w:t>
      </w:r>
      <w:r w:rsidRPr="004B1101">
        <w:rPr>
          <w:rFonts w:ascii="Times New Roman" w:hAnsi="Times New Roman" w:cs="Times New Roman"/>
          <w:sz w:val="24"/>
          <w:szCs w:val="24"/>
          <w:lang w:eastAsia="ru-RU"/>
        </w:rPr>
        <w:br/>
        <w:t>– Жучка!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 xml:space="preserve">4) Таким образом, незаметно его голова </w:t>
      </w:r>
      <w:proofErr w:type="gramStart"/>
      <w:r w:rsidRPr="004B1101">
        <w:rPr>
          <w:rFonts w:ascii="Times New Roman" w:eastAsia="Times New Roman" w:hAnsi="Times New Roman" w:cs="Times New Roman"/>
          <w:sz w:val="24"/>
          <w:szCs w:val="24"/>
          <w:lang w:eastAsia="ru-RU"/>
        </w:rPr>
        <w:t>высовывается</w:t>
      </w:r>
      <w:proofErr w:type="gramEnd"/>
      <w:r w:rsidRPr="004B1101">
        <w:rPr>
          <w:rFonts w:ascii="Times New Roman" w:eastAsia="Times New Roman" w:hAnsi="Times New Roman" w:cs="Times New Roman"/>
          <w:sz w:val="24"/>
          <w:szCs w:val="24"/>
          <w:lang w:eastAsia="ru-RU"/>
        </w:rPr>
        <w:t xml:space="preserve"> наконец над верхним срубом колодца.</w:t>
      </w:r>
    </w:p>
    <w:p w:rsidR="00706011" w:rsidRPr="004B1101" w:rsidRDefault="00706011" w:rsidP="00706011">
      <w:pPr>
        <w:pStyle w:val="a3"/>
        <w:rPr>
          <w:rFonts w:ascii="Times New Roman" w:eastAsia="Times New Roman" w:hAnsi="Times New Roman" w:cs="Times New Roman"/>
          <w:sz w:val="24"/>
          <w:szCs w:val="24"/>
          <w:lang w:eastAsia="ru-RU"/>
        </w:rPr>
      </w:pPr>
      <w:r w:rsidRPr="004B1101">
        <w:rPr>
          <w:rFonts w:ascii="Times New Roman" w:eastAsia="Times New Roman" w:hAnsi="Times New Roman" w:cs="Times New Roman"/>
          <w:sz w:val="24"/>
          <w:szCs w:val="24"/>
          <w:lang w:eastAsia="ru-RU"/>
        </w:rPr>
        <w:t>5) Но этот так хорошо обдуманный план неожиданно лопнул...</w:t>
      </w:r>
    </w:p>
    <w:p w:rsidR="00706011" w:rsidRPr="004B1101" w:rsidRDefault="00706011" w:rsidP="00706011">
      <w:pPr>
        <w:pStyle w:val="a3"/>
        <w:rPr>
          <w:rFonts w:ascii="Times New Roman" w:eastAsia="Times New Roman" w:hAnsi="Times New Roman" w:cs="Times New Roman"/>
          <w:bCs/>
          <w:sz w:val="24"/>
          <w:szCs w:val="24"/>
          <w:lang w:eastAsia="ru-RU"/>
        </w:rPr>
      </w:pPr>
      <w:r w:rsidRPr="004B1101">
        <w:rPr>
          <w:rFonts w:ascii="Times New Roman" w:eastAsia="Times New Roman" w:hAnsi="Times New Roman" w:cs="Times New Roman"/>
          <w:bCs/>
          <w:sz w:val="24"/>
          <w:szCs w:val="24"/>
          <w:lang w:eastAsia="ru-RU"/>
        </w:rPr>
        <w:t xml:space="preserve">8.   Лексический анализ. Замените просторечное слово «вызволить» </w:t>
      </w:r>
      <w:proofErr w:type="gramStart"/>
      <w:r w:rsidRPr="004B1101">
        <w:rPr>
          <w:rFonts w:ascii="Times New Roman" w:eastAsia="Times New Roman" w:hAnsi="Times New Roman" w:cs="Times New Roman"/>
          <w:bCs/>
          <w:sz w:val="24"/>
          <w:szCs w:val="24"/>
          <w:lang w:eastAsia="ru-RU"/>
        </w:rPr>
        <w:t>из</w:t>
      </w:r>
      <w:proofErr w:type="gramEnd"/>
      <w:r w:rsidRPr="004B1101">
        <w:rPr>
          <w:rFonts w:ascii="Times New Roman" w:eastAsia="Times New Roman" w:hAnsi="Times New Roman" w:cs="Times New Roman"/>
          <w:bCs/>
          <w:sz w:val="24"/>
          <w:szCs w:val="24"/>
          <w:lang w:eastAsia="ru-RU"/>
        </w:rPr>
        <w:t> предложении 12 стилистически нейтральным синонимом. Напишите этот синоним.</w:t>
      </w:r>
    </w:p>
    <w:p w:rsidR="000659CC" w:rsidRDefault="000659CC"/>
    <w:sectPr w:rsidR="000659CC" w:rsidSect="00706011">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06011"/>
    <w:rsid w:val="000659CC"/>
    <w:rsid w:val="0033240C"/>
    <w:rsid w:val="00706011"/>
    <w:rsid w:val="00975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зимин</dc:creator>
  <cp:lastModifiedBy>зимин</cp:lastModifiedBy>
  <cp:revision>1</cp:revision>
  <dcterms:created xsi:type="dcterms:W3CDTF">2020-05-04T14:56:00Z</dcterms:created>
  <dcterms:modified xsi:type="dcterms:W3CDTF">2020-05-04T14:56:00Z</dcterms:modified>
</cp:coreProperties>
</file>