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C0" w:rsidRDefault="005106C0" w:rsidP="00645345">
      <w:pPr>
        <w:ind w:firstLine="709"/>
        <w:jc w:val="center"/>
        <w:outlineLvl w:val="0"/>
        <w:rPr>
          <w:b/>
        </w:rPr>
      </w:pPr>
      <w:r w:rsidRPr="00645345">
        <w:rPr>
          <w:b/>
          <w:u w:val="single"/>
        </w:rPr>
        <w:t>Тема урока</w:t>
      </w:r>
      <w:r w:rsidRPr="00645345">
        <w:rPr>
          <w:b/>
        </w:rPr>
        <w:t>:</w:t>
      </w:r>
      <w:r w:rsidR="00E969E5" w:rsidRPr="00645345">
        <w:rPr>
          <w:b/>
        </w:rPr>
        <w:t xml:space="preserve"> </w:t>
      </w:r>
      <w:r w:rsidRPr="00645345">
        <w:rPr>
          <w:b/>
        </w:rPr>
        <w:t xml:space="preserve">Решение уравнений вида </w:t>
      </w:r>
      <w:proofErr w:type="spellStart"/>
      <w:r w:rsidRPr="00645345">
        <w:rPr>
          <w:b/>
        </w:rPr>
        <w:t>sinx</w:t>
      </w:r>
      <w:proofErr w:type="spellEnd"/>
      <w:r w:rsidRPr="00645345">
        <w:rPr>
          <w:b/>
        </w:rPr>
        <w:t xml:space="preserve"> = a. </w:t>
      </w:r>
      <w:r w:rsidR="000C3B1E">
        <w:rPr>
          <w:b/>
        </w:rPr>
        <w:t xml:space="preserve">                                                           </w:t>
      </w:r>
      <w:r w:rsidR="00645345">
        <w:rPr>
          <w:b/>
        </w:rPr>
        <w:t>27.04.2020</w:t>
      </w:r>
    </w:p>
    <w:p w:rsidR="000C3B1E" w:rsidRPr="00645345" w:rsidRDefault="000C3B1E" w:rsidP="00645345">
      <w:pPr>
        <w:ind w:firstLine="709"/>
        <w:jc w:val="center"/>
        <w:outlineLvl w:val="0"/>
        <w:rPr>
          <w:b/>
        </w:rPr>
      </w:pPr>
    </w:p>
    <w:p w:rsidR="00645345" w:rsidRDefault="00645345" w:rsidP="00140547">
      <w:pPr>
        <w:spacing w:line="360" w:lineRule="auto"/>
        <w:rPr>
          <w:bCs/>
        </w:rPr>
      </w:pPr>
      <w:r>
        <w:rPr>
          <w:rFonts w:eastAsia="Batang"/>
          <w:b/>
          <w:u w:val="single"/>
        </w:rPr>
        <w:t xml:space="preserve">1) </w:t>
      </w:r>
      <w:r w:rsidR="00870441" w:rsidRPr="00645345">
        <w:rPr>
          <w:rFonts w:eastAsia="Batang"/>
          <w:b/>
          <w:u w:val="single"/>
        </w:rPr>
        <w:t>Арксинусом числа а</w:t>
      </w:r>
      <w:r w:rsidR="00870441" w:rsidRPr="00645345">
        <w:rPr>
          <w:rFonts w:eastAsia="Batang"/>
        </w:rPr>
        <w:t xml:space="preserve">, а є [-1;1], называется такое число х, принадлежащее отрезку </w:t>
      </w:r>
      <w:r w:rsidR="00870441" w:rsidRPr="00645345">
        <w:rPr>
          <w:bCs/>
        </w:rPr>
        <w:t xml:space="preserve">[-π/2; π/2], синус которого равен а. Это число обозначается </w:t>
      </w:r>
      <w:proofErr w:type="spellStart"/>
      <w:r w:rsidR="00870441" w:rsidRPr="00645345">
        <w:rPr>
          <w:bCs/>
        </w:rPr>
        <w:t>arcsin</w:t>
      </w:r>
      <w:proofErr w:type="spellEnd"/>
      <w:r w:rsidR="00870441" w:rsidRPr="00645345">
        <w:rPr>
          <w:bCs/>
        </w:rPr>
        <w:t xml:space="preserve"> a</w:t>
      </w:r>
      <w:r w:rsidR="006467F3" w:rsidRPr="00645345">
        <w:rPr>
          <w:bCs/>
        </w:rPr>
        <w:t>.</w:t>
      </w:r>
    </w:p>
    <w:p w:rsidR="000C3B1E" w:rsidRDefault="000C3B1E" w:rsidP="00140547">
      <w:pPr>
        <w:spacing w:line="360" w:lineRule="auto"/>
        <w:rPr>
          <w:bCs/>
        </w:rPr>
      </w:pPr>
    </w:p>
    <w:p w:rsidR="000C3B1E" w:rsidRDefault="00645345" w:rsidP="00140547">
      <w:pPr>
        <w:spacing w:line="360" w:lineRule="auto"/>
        <w:rPr>
          <w:b/>
        </w:rPr>
      </w:pPr>
      <w:r>
        <w:rPr>
          <w:rFonts w:eastAsia="Batang"/>
          <w:b/>
          <w:u w:val="single"/>
        </w:rPr>
        <w:t xml:space="preserve">2)  </w:t>
      </w:r>
      <w:r w:rsidR="00E969E5" w:rsidRPr="00645345">
        <w:rPr>
          <w:b/>
          <w:bCs/>
          <w:u w:val="single"/>
        </w:rPr>
        <w:t>Решение уравнения</w:t>
      </w:r>
      <w:r w:rsidR="006467F3" w:rsidRPr="0064534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</w:t>
      </w:r>
      <w:proofErr w:type="spellStart"/>
      <w:r w:rsidR="00E969E5" w:rsidRPr="00645345">
        <w:rPr>
          <w:b/>
          <w:u w:val="single"/>
        </w:rPr>
        <w:t>sinx</w:t>
      </w:r>
      <w:proofErr w:type="spellEnd"/>
      <w:r w:rsidR="00E969E5" w:rsidRPr="00645345">
        <w:rPr>
          <w:b/>
          <w:u w:val="single"/>
        </w:rPr>
        <w:t xml:space="preserve"> = a.</w:t>
      </w:r>
      <w:r w:rsidR="00E969E5" w:rsidRPr="00645345">
        <w:rPr>
          <w:b/>
        </w:rPr>
        <w:t xml:space="preserve"> </w:t>
      </w:r>
      <w:r w:rsidRPr="00645345">
        <w:rPr>
          <w:b/>
        </w:rPr>
        <w:t xml:space="preserve">           </w:t>
      </w:r>
    </w:p>
    <w:p w:rsidR="000C3B1E" w:rsidRDefault="006467F3" w:rsidP="00140547">
      <w:pPr>
        <w:spacing w:line="360" w:lineRule="auto"/>
        <w:ind w:left="1134"/>
        <w:rPr>
          <w:bCs/>
        </w:rPr>
      </w:pPr>
      <w:proofErr w:type="gramStart"/>
      <w:r w:rsidRPr="00645345">
        <w:rPr>
          <w:bCs/>
          <w:lang w:val="en-US"/>
        </w:rPr>
        <w:t>x</w:t>
      </w:r>
      <w:r w:rsidR="00E969E5" w:rsidRPr="00A500E9">
        <w:rPr>
          <w:bCs/>
          <w:vertAlign w:val="subscript"/>
        </w:rPr>
        <w:t>1</w:t>
      </w:r>
      <w:proofErr w:type="gramEnd"/>
      <w:r w:rsidRPr="00A500E9">
        <w:rPr>
          <w:bCs/>
        </w:rPr>
        <w:t xml:space="preserve"> = </w:t>
      </w:r>
      <w:proofErr w:type="spellStart"/>
      <w:r w:rsidRPr="00645345">
        <w:rPr>
          <w:bCs/>
          <w:lang w:val="en-US"/>
        </w:rPr>
        <w:t>arcsin</w:t>
      </w:r>
      <w:proofErr w:type="spellEnd"/>
      <w:r w:rsidRPr="00A500E9">
        <w:rPr>
          <w:bCs/>
        </w:rPr>
        <w:t xml:space="preserve"> </w:t>
      </w:r>
      <w:r w:rsidRPr="00645345">
        <w:rPr>
          <w:bCs/>
          <w:lang w:val="en-US"/>
        </w:rPr>
        <w:t>a</w:t>
      </w:r>
      <w:r w:rsidRPr="00A500E9">
        <w:rPr>
          <w:bCs/>
        </w:rPr>
        <w:t xml:space="preserve"> + 2</w:t>
      </w:r>
      <w:r w:rsidRPr="00645345">
        <w:rPr>
          <w:bCs/>
        </w:rPr>
        <w:t>π</w:t>
      </w:r>
      <w:r w:rsidRPr="00645345">
        <w:rPr>
          <w:bCs/>
          <w:lang w:val="en-US"/>
        </w:rPr>
        <w:t>k</w:t>
      </w:r>
      <w:r w:rsidR="00222134" w:rsidRPr="00A500E9">
        <w:rPr>
          <w:bCs/>
        </w:rPr>
        <w:t xml:space="preserve">,      </w:t>
      </w:r>
      <w:r w:rsidRPr="00645345">
        <w:rPr>
          <w:bCs/>
          <w:lang w:val="en-US"/>
        </w:rPr>
        <w:t>k</w:t>
      </w:r>
      <w:proofErr w:type="spellStart"/>
      <w:r w:rsidRPr="00645345">
        <w:rPr>
          <w:bCs/>
        </w:rPr>
        <w:t>єΖ</w:t>
      </w:r>
      <w:proofErr w:type="spellEnd"/>
      <w:r w:rsidR="00222134" w:rsidRPr="00A500E9">
        <w:rPr>
          <w:bCs/>
        </w:rPr>
        <w:t>.</w:t>
      </w:r>
      <w:r w:rsidR="00645345" w:rsidRPr="00A500E9">
        <w:rPr>
          <w:bCs/>
        </w:rPr>
        <w:t xml:space="preserve">   </w:t>
      </w:r>
    </w:p>
    <w:p w:rsidR="00E969E5" w:rsidRPr="000C3B1E" w:rsidRDefault="00222134" w:rsidP="00140547">
      <w:pPr>
        <w:spacing w:line="360" w:lineRule="auto"/>
        <w:ind w:left="1134"/>
        <w:rPr>
          <w:bCs/>
          <w:lang w:val="en-US"/>
        </w:rPr>
      </w:pPr>
      <w:proofErr w:type="gramStart"/>
      <w:r w:rsidRPr="00645345">
        <w:rPr>
          <w:bCs/>
          <w:lang w:val="en-US"/>
        </w:rPr>
        <w:t>x</w:t>
      </w:r>
      <w:r w:rsidR="00E969E5" w:rsidRPr="00645345">
        <w:rPr>
          <w:bCs/>
          <w:vertAlign w:val="subscript"/>
          <w:lang w:val="en-US"/>
        </w:rPr>
        <w:t>2</w:t>
      </w:r>
      <w:proofErr w:type="gramEnd"/>
      <w:r w:rsidRPr="00645345">
        <w:rPr>
          <w:bCs/>
          <w:lang w:val="en-US"/>
        </w:rPr>
        <w:t xml:space="preserve"> = </w:t>
      </w:r>
      <w:r w:rsidRPr="00645345">
        <w:rPr>
          <w:bCs/>
        </w:rPr>
        <w:t>π</w:t>
      </w:r>
      <w:r w:rsidRPr="00645345">
        <w:rPr>
          <w:bCs/>
          <w:lang w:val="en-US"/>
        </w:rPr>
        <w:t xml:space="preserve"> − </w:t>
      </w:r>
      <w:proofErr w:type="spellStart"/>
      <w:r w:rsidRPr="00645345">
        <w:rPr>
          <w:bCs/>
          <w:lang w:val="en-US"/>
        </w:rPr>
        <w:t>arcsin</w:t>
      </w:r>
      <w:proofErr w:type="spellEnd"/>
      <w:r w:rsidRPr="00645345">
        <w:rPr>
          <w:bCs/>
          <w:lang w:val="en-US"/>
        </w:rPr>
        <w:t xml:space="preserve"> a + 2</w:t>
      </w:r>
      <w:r w:rsidRPr="00645345">
        <w:rPr>
          <w:bCs/>
        </w:rPr>
        <w:t>π</w:t>
      </w:r>
      <w:r w:rsidRPr="00645345">
        <w:rPr>
          <w:bCs/>
          <w:lang w:val="en-US"/>
        </w:rPr>
        <w:t xml:space="preserve">k,      k </w:t>
      </w:r>
      <w:proofErr w:type="spellStart"/>
      <w:r w:rsidRPr="00645345">
        <w:rPr>
          <w:bCs/>
        </w:rPr>
        <w:t>єΖ</w:t>
      </w:r>
      <w:proofErr w:type="spellEnd"/>
      <w:r w:rsidRPr="00645345">
        <w:rPr>
          <w:bCs/>
          <w:lang w:val="en-US"/>
        </w:rPr>
        <w:t xml:space="preserve"> .</w:t>
      </w:r>
    </w:p>
    <w:p w:rsidR="00222134" w:rsidRPr="00645345" w:rsidRDefault="00222134" w:rsidP="00140547">
      <w:pPr>
        <w:spacing w:line="360" w:lineRule="auto"/>
        <w:rPr>
          <w:bCs/>
        </w:rPr>
      </w:pPr>
      <w:r w:rsidRPr="00645345">
        <w:rPr>
          <w:bCs/>
        </w:rPr>
        <w:t>Для сокращения записи две полученные серии решений обычно объединяют в одну</w:t>
      </w:r>
      <w:r w:rsidR="00E969E5" w:rsidRPr="00645345">
        <w:rPr>
          <w:bCs/>
        </w:rPr>
        <w:t>:</w:t>
      </w:r>
    </w:p>
    <w:p w:rsidR="00222134" w:rsidRPr="000C3B1E" w:rsidRDefault="000C3B1E" w:rsidP="00140547">
      <w:pPr>
        <w:spacing w:line="360" w:lineRule="auto"/>
        <w:ind w:firstLine="709"/>
        <w:rPr>
          <w:bCs/>
          <w:lang w:val="en-US"/>
        </w:rPr>
      </w:pPr>
      <w:r w:rsidRPr="00A500E9">
        <w:rPr>
          <w:bCs/>
        </w:rPr>
        <w:t xml:space="preserve">       </w:t>
      </w:r>
      <w:r w:rsidR="00C32289" w:rsidRPr="00645345">
        <w:rPr>
          <w:bCs/>
          <w:lang w:val="en-US"/>
        </w:rPr>
        <w:t>x</w:t>
      </w:r>
      <w:r w:rsidR="00C32289" w:rsidRPr="000C3B1E">
        <w:rPr>
          <w:bCs/>
          <w:lang w:val="en-US"/>
        </w:rPr>
        <w:t xml:space="preserve"> = (-1</w:t>
      </w:r>
      <w:proofErr w:type="gramStart"/>
      <w:r w:rsidR="00C32289" w:rsidRPr="000C3B1E">
        <w:rPr>
          <w:bCs/>
          <w:lang w:val="en-US"/>
        </w:rPr>
        <w:t>)</w:t>
      </w:r>
      <w:proofErr w:type="gramEnd"/>
      <w:r w:rsidR="007D05C2" w:rsidRPr="00645345">
        <w:rPr>
          <w:b/>
          <w:bCs/>
          <w:noProof/>
        </w:rPr>
        <w:drawing>
          <wp:inline distT="0" distB="0" distL="0" distR="0">
            <wp:extent cx="10160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22134" w:rsidRPr="00645345">
        <w:rPr>
          <w:bCs/>
          <w:lang w:val="en-US"/>
        </w:rPr>
        <w:t>arcsin</w:t>
      </w:r>
      <w:proofErr w:type="spellEnd"/>
      <w:r w:rsidR="00222134" w:rsidRPr="000C3B1E">
        <w:rPr>
          <w:bCs/>
          <w:lang w:val="en-US"/>
        </w:rPr>
        <w:t xml:space="preserve"> </w:t>
      </w:r>
      <w:r w:rsidR="00222134" w:rsidRPr="00645345">
        <w:rPr>
          <w:bCs/>
          <w:lang w:val="en-US"/>
        </w:rPr>
        <w:t>a</w:t>
      </w:r>
      <w:r w:rsidR="00222134" w:rsidRPr="000C3B1E">
        <w:rPr>
          <w:bCs/>
          <w:lang w:val="en-US"/>
        </w:rPr>
        <w:t xml:space="preserve"> + </w:t>
      </w:r>
      <w:r w:rsidR="00222134" w:rsidRPr="00645345">
        <w:rPr>
          <w:bCs/>
        </w:rPr>
        <w:t>π</w:t>
      </w:r>
      <w:r w:rsidR="00222134" w:rsidRPr="00645345">
        <w:rPr>
          <w:bCs/>
          <w:lang w:val="en-US"/>
        </w:rPr>
        <w:t>k</w:t>
      </w:r>
      <w:r w:rsidR="00222134" w:rsidRPr="000C3B1E">
        <w:rPr>
          <w:bCs/>
          <w:lang w:val="en-US"/>
        </w:rPr>
        <w:t xml:space="preserve">,      </w:t>
      </w:r>
      <w:r w:rsidR="00222134" w:rsidRPr="00645345">
        <w:rPr>
          <w:bCs/>
          <w:lang w:val="en-US"/>
        </w:rPr>
        <w:t>k</w:t>
      </w:r>
      <w:r w:rsidR="00222134" w:rsidRPr="000C3B1E">
        <w:rPr>
          <w:bCs/>
          <w:lang w:val="en-US"/>
        </w:rPr>
        <w:t xml:space="preserve"> </w:t>
      </w:r>
      <w:proofErr w:type="spellStart"/>
      <w:r w:rsidR="00222134" w:rsidRPr="00645345">
        <w:rPr>
          <w:bCs/>
        </w:rPr>
        <w:t>єΖ</w:t>
      </w:r>
      <w:proofErr w:type="spellEnd"/>
      <w:r w:rsidR="00222134" w:rsidRPr="000C3B1E">
        <w:rPr>
          <w:bCs/>
          <w:lang w:val="en-US"/>
        </w:rPr>
        <w:t xml:space="preserve"> .</w:t>
      </w:r>
    </w:p>
    <w:p w:rsidR="00934683" w:rsidRPr="00A500E9" w:rsidRDefault="00934683" w:rsidP="00140547">
      <w:pPr>
        <w:spacing w:line="360" w:lineRule="auto"/>
        <w:rPr>
          <w:bCs/>
        </w:rPr>
      </w:pPr>
      <w:proofErr w:type="gramStart"/>
      <w:r w:rsidRPr="00645345">
        <w:rPr>
          <w:bCs/>
        </w:rPr>
        <w:t>При четных значениях k эта формула соответствует первой серии решений; при нечетных — второй.</w:t>
      </w:r>
      <w:proofErr w:type="gramEnd"/>
    </w:p>
    <w:p w:rsidR="000C3B1E" w:rsidRDefault="000C3B1E" w:rsidP="00140547">
      <w:pPr>
        <w:spacing w:line="360" w:lineRule="auto"/>
        <w:rPr>
          <w:b/>
          <w:bCs/>
          <w:u w:val="single"/>
        </w:rPr>
      </w:pPr>
    </w:p>
    <w:p w:rsidR="006C490F" w:rsidRDefault="00A1164E" w:rsidP="00645345">
      <w:pPr>
        <w:rPr>
          <w:b/>
          <w:bCs/>
          <w:u w:val="single"/>
        </w:rPr>
      </w:pPr>
      <w:r w:rsidRPr="006C490F">
        <w:rPr>
          <w:b/>
          <w:bCs/>
          <w:u w:val="single"/>
        </w:rPr>
        <w:t>3) Частные случаи</w:t>
      </w:r>
    </w:p>
    <w:p w:rsidR="006C490F" w:rsidRPr="006C490F" w:rsidRDefault="006C490F" w:rsidP="00645345">
      <w:pPr>
        <w:rPr>
          <w:b/>
          <w:bCs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C490F" w:rsidTr="006C490F">
        <w:tc>
          <w:tcPr>
            <w:tcW w:w="3560" w:type="dxa"/>
          </w:tcPr>
          <w:p w:rsidR="006C490F" w:rsidRDefault="006C490F" w:rsidP="00645345">
            <w:pPr>
              <w:rPr>
                <w:bCs/>
              </w:rPr>
            </w:pPr>
            <w:proofErr w:type="spellStart"/>
            <w:r w:rsidRPr="00A1164E">
              <w:rPr>
                <w:bCs/>
              </w:rPr>
              <w:t>sin</w:t>
            </w:r>
            <w:proofErr w:type="spellEnd"/>
            <w:r w:rsidRPr="00A1164E">
              <w:rPr>
                <w:bCs/>
              </w:rPr>
              <w:t xml:space="preserve"> x = – 1</w:t>
            </w:r>
          </w:p>
          <w:p w:rsidR="006C490F" w:rsidRDefault="006C490F" w:rsidP="00645345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447800" cy="438150"/>
                  <wp:effectExtent l="19050" t="0" r="0" b="0"/>
                  <wp:docPr id="8" name="Рисунок 145" descr="Простейшие тригонометрические урав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Простейшие тригонометрические урав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6C490F" w:rsidRDefault="006C490F" w:rsidP="00645345">
            <w:pPr>
              <w:rPr>
                <w:bCs/>
              </w:rPr>
            </w:pPr>
            <w:proofErr w:type="spellStart"/>
            <w:r w:rsidRPr="00A1164E">
              <w:rPr>
                <w:bCs/>
              </w:rPr>
              <w:t>s</w:t>
            </w:r>
            <w:r w:rsidRPr="006C490F">
              <w:rPr>
                <w:bCs/>
              </w:rPr>
              <w:t>in</w:t>
            </w:r>
            <w:proofErr w:type="spellEnd"/>
            <w:r w:rsidRPr="006C490F">
              <w:rPr>
                <w:bCs/>
              </w:rPr>
              <w:t xml:space="preserve"> x = 0</w:t>
            </w:r>
          </w:p>
          <w:p w:rsidR="006C490F" w:rsidRDefault="006C490F" w:rsidP="00645345">
            <w:pPr>
              <w:rPr>
                <w:bCs/>
              </w:rPr>
            </w:pPr>
          </w:p>
          <w:p w:rsidR="006C490F" w:rsidRDefault="006C490F" w:rsidP="00645345">
            <w:pPr>
              <w:rPr>
                <w:bCs/>
              </w:rPr>
            </w:pPr>
            <w:r w:rsidRPr="006C490F">
              <w:rPr>
                <w:bCs/>
                <w:noProof/>
              </w:rPr>
              <w:drawing>
                <wp:inline distT="0" distB="0" distL="0" distR="0">
                  <wp:extent cx="952500" cy="228600"/>
                  <wp:effectExtent l="19050" t="0" r="0" b="0"/>
                  <wp:docPr id="9" name="Рисунок 148" descr="Простейшие тригонометрические урав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Простейшие тригонометрические урав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6C490F" w:rsidRDefault="006C490F" w:rsidP="006C490F">
            <w:proofErr w:type="spellStart"/>
            <w:r w:rsidRPr="006C490F">
              <w:rPr>
                <w:bCs/>
              </w:rPr>
              <w:t>sin</w:t>
            </w:r>
            <w:proofErr w:type="spellEnd"/>
            <w:r w:rsidRPr="006C490F">
              <w:rPr>
                <w:bCs/>
              </w:rPr>
              <w:t xml:space="preserve"> x = 1</w:t>
            </w:r>
          </w:p>
          <w:p w:rsidR="006C490F" w:rsidRDefault="006C490F" w:rsidP="006C490F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333500" cy="438150"/>
                  <wp:effectExtent l="19050" t="0" r="0" b="0"/>
                  <wp:docPr id="161" name="Рисунок 161" descr="Простейшие тригонометрические урав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Простейшие тригонометрические урав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B1E" w:rsidRDefault="000C3B1E" w:rsidP="00645345">
      <w:pPr>
        <w:rPr>
          <w:b/>
          <w:bCs/>
        </w:rPr>
      </w:pPr>
    </w:p>
    <w:p w:rsidR="00222134" w:rsidRDefault="006C490F" w:rsidP="00645345">
      <w:pPr>
        <w:rPr>
          <w:b/>
          <w:bCs/>
        </w:rPr>
      </w:pPr>
      <w:r>
        <w:rPr>
          <w:b/>
          <w:bCs/>
        </w:rPr>
        <w:t>4</w:t>
      </w:r>
      <w:r w:rsidR="00645345">
        <w:rPr>
          <w:b/>
          <w:bCs/>
        </w:rPr>
        <w:t>)</w:t>
      </w:r>
      <w:r w:rsidR="001A19D7" w:rsidRPr="00645345">
        <w:rPr>
          <w:b/>
          <w:bCs/>
        </w:rPr>
        <w:t xml:space="preserve">Решение нескольких примеров </w:t>
      </w:r>
    </w:p>
    <w:p w:rsidR="00A1164E" w:rsidRPr="00645345" w:rsidRDefault="00A1164E" w:rsidP="00645345">
      <w:pPr>
        <w:rPr>
          <w:b/>
          <w:bCs/>
        </w:rPr>
      </w:pPr>
    </w:p>
    <w:p w:rsidR="00140547" w:rsidRDefault="00FB03E2" w:rsidP="009E458C">
      <w:pPr>
        <w:ind w:firstLine="709"/>
      </w:pPr>
      <w:r w:rsidRPr="00645345">
        <w:rPr>
          <w:b/>
          <w:u w:val="single"/>
        </w:rPr>
        <w:t>Пример 1</w:t>
      </w:r>
      <w:r w:rsidR="00E969E5" w:rsidRPr="00645345">
        <w:rPr>
          <w:b/>
          <w:u w:val="single"/>
        </w:rPr>
        <w:t xml:space="preserve">. </w:t>
      </w:r>
      <w:r w:rsidRPr="00645345">
        <w:rPr>
          <w:b/>
          <w:u w:val="single"/>
        </w:rPr>
        <w:t>Решить уравнение:</w:t>
      </w:r>
      <w:r w:rsidRPr="00645345">
        <w:t xml:space="preserve"> </w:t>
      </w:r>
      <w:r w:rsidR="00E969E5" w:rsidRPr="00645345">
        <w:t xml:space="preserve">          </w:t>
      </w:r>
      <w:r w:rsidR="00E969E5" w:rsidRPr="00645345">
        <w:rPr>
          <w:lang w:val="en-US"/>
        </w:rPr>
        <w:t>s</w:t>
      </w:r>
      <w:proofErr w:type="spellStart"/>
      <w:r w:rsidR="004A51B4" w:rsidRPr="00645345">
        <w:t>in</w:t>
      </w:r>
      <w:proofErr w:type="spellEnd"/>
      <w:r w:rsidR="004A51B4" w:rsidRPr="00645345">
        <w:t xml:space="preserve"> x =</w:t>
      </w:r>
      <w:r w:rsidR="004C2D1A">
        <w:t xml:space="preserve"> </w:t>
      </w:r>
      <w:r w:rsidR="004A51B4" w:rsidRPr="00645345">
        <w:t xml:space="preserve">-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="009E458C" w:rsidRPr="009E458C">
        <w:t xml:space="preserve">                 </w:t>
      </w:r>
    </w:p>
    <w:p w:rsidR="00140547" w:rsidRDefault="00140547" w:rsidP="009E458C">
      <w:pPr>
        <w:ind w:firstLine="709"/>
        <w:rPr>
          <w:bCs/>
        </w:rPr>
      </w:pPr>
      <w:r w:rsidRPr="00645345">
        <w:t>Применяя формулу получим:</w:t>
      </w:r>
      <w:r>
        <w:t xml:space="preserve">                 </w:t>
      </w:r>
      <w:r w:rsidRPr="00645345">
        <w:rPr>
          <w:bCs/>
          <w:lang w:val="en-US"/>
        </w:rPr>
        <w:t>x</w:t>
      </w:r>
      <w:r w:rsidRPr="00140547">
        <w:rPr>
          <w:bCs/>
        </w:rPr>
        <w:t xml:space="preserve"> = (-1)</w:t>
      </w:r>
      <w:r w:rsidRPr="00645345">
        <w:rPr>
          <w:b/>
          <w:bCs/>
          <w:noProof/>
        </w:rPr>
        <w:drawing>
          <wp:inline distT="0" distB="0" distL="0" distR="0">
            <wp:extent cx="101600" cy="17145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5345">
        <w:rPr>
          <w:bCs/>
          <w:lang w:val="en-US"/>
        </w:rPr>
        <w:t>arcsin</w:t>
      </w:r>
      <w:proofErr w:type="spellEnd"/>
      <w:r w:rsidRPr="00140547">
        <w:rPr>
          <w:bCs/>
        </w:rPr>
        <w:t xml:space="preserve"> </w:t>
      </w:r>
      <w:r>
        <w:rPr>
          <w:bCs/>
        </w:rPr>
        <w:t>(</w:t>
      </w:r>
      <w:r w:rsidRPr="00645345">
        <w:t xml:space="preserve">-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proofErr w:type="gramStart"/>
      <w:r w:rsidRPr="00140547">
        <w:rPr>
          <w:bCs/>
        </w:rPr>
        <w:t xml:space="preserve"> </w:t>
      </w:r>
      <w:r>
        <w:rPr>
          <w:bCs/>
        </w:rPr>
        <w:t>)</w:t>
      </w:r>
      <w:proofErr w:type="gramEnd"/>
      <w:r>
        <w:rPr>
          <w:bCs/>
        </w:rPr>
        <w:t xml:space="preserve"> </w:t>
      </w:r>
      <w:r w:rsidRPr="00140547">
        <w:rPr>
          <w:bCs/>
        </w:rPr>
        <w:t xml:space="preserve">+ </w:t>
      </w:r>
      <w:r w:rsidRPr="00645345">
        <w:rPr>
          <w:bCs/>
        </w:rPr>
        <w:t>π</w:t>
      </w:r>
      <w:r w:rsidRPr="00645345">
        <w:rPr>
          <w:bCs/>
          <w:lang w:val="en-US"/>
        </w:rPr>
        <w:t>k</w:t>
      </w:r>
      <w:r w:rsidRPr="00140547">
        <w:rPr>
          <w:bCs/>
        </w:rPr>
        <w:t xml:space="preserve">,      </w:t>
      </w:r>
      <w:r w:rsidRPr="00645345">
        <w:rPr>
          <w:bCs/>
          <w:lang w:val="en-US"/>
        </w:rPr>
        <w:t>k</w:t>
      </w:r>
      <w:r w:rsidRPr="00140547">
        <w:rPr>
          <w:bCs/>
        </w:rPr>
        <w:t xml:space="preserve"> </w:t>
      </w:r>
      <w:proofErr w:type="spellStart"/>
      <w:r w:rsidRPr="00645345">
        <w:rPr>
          <w:bCs/>
        </w:rPr>
        <w:t>єΖ</w:t>
      </w:r>
      <w:proofErr w:type="spellEnd"/>
      <w:r w:rsidRPr="00140547">
        <w:rPr>
          <w:bCs/>
        </w:rPr>
        <w:t xml:space="preserve"> </w:t>
      </w:r>
    </w:p>
    <w:p w:rsidR="00FB03E2" w:rsidRPr="00140547" w:rsidRDefault="00140547" w:rsidP="00140547">
      <w:pPr>
        <w:ind w:firstLine="709"/>
        <w:rPr>
          <w:bCs/>
        </w:rPr>
      </w:pPr>
      <w:r w:rsidRPr="00645345">
        <w:rPr>
          <w:bCs/>
        </w:rPr>
        <w:t xml:space="preserve">Так как  </w:t>
      </w:r>
      <w:proofErr w:type="spellStart"/>
      <w:r w:rsidRPr="00645345">
        <w:rPr>
          <w:bCs/>
        </w:rPr>
        <w:t>arcsin</w:t>
      </w:r>
      <w:proofErr w:type="spellEnd"/>
      <w:proofErr w:type="gramStart"/>
      <w:r>
        <w:rPr>
          <w:bCs/>
        </w:rPr>
        <w:t>(</w:t>
      </w:r>
      <w:r w:rsidRPr="00645345">
        <w:rPr>
          <w:bCs/>
        </w:rPr>
        <w:t xml:space="preserve"> </w:t>
      </w:r>
      <w:proofErr w:type="gramEnd"/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)</m:t>
        </m:r>
      </m:oMath>
      <w:r w:rsidRPr="00645345">
        <w:rPr>
          <w:bCs/>
        </w:rPr>
        <w:t xml:space="preserve"> =</w:t>
      </w:r>
      <w:r>
        <w:rPr>
          <w:bCs/>
        </w:rPr>
        <w:t xml:space="preserve"> -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 xml:space="preserve">              </m:t>
        </m:r>
      </m:oMath>
      <w:r>
        <w:rPr>
          <w:bCs/>
        </w:rPr>
        <w:t xml:space="preserve">           </w:t>
      </w:r>
      <w:r w:rsidR="00FB03E2" w:rsidRPr="00645345">
        <w:object w:dxaOrig="2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0.75pt" o:ole="">
            <v:imagedata r:id="rId12" o:title=""/>
          </v:shape>
          <o:OLEObject Type="Embed" ProgID="Equation.3" ShapeID="_x0000_i1025" DrawAspect="Content" ObjectID="_1649486540" r:id="rId13"/>
        </w:object>
      </w:r>
    </w:p>
    <w:p w:rsidR="00E969E5" w:rsidRPr="00645345" w:rsidRDefault="00FB03E2" w:rsidP="00645345">
      <w:pPr>
        <w:ind w:firstLine="709"/>
      </w:pPr>
      <w:r w:rsidRPr="00645345">
        <w:t xml:space="preserve">Знак минус можно внести в степень. </w:t>
      </w:r>
      <w:r w:rsidR="00E969E5" w:rsidRPr="00645345">
        <w:t xml:space="preserve">   </w:t>
      </w:r>
      <w:r w:rsidR="00E969E5" w:rsidRPr="00645345">
        <w:rPr>
          <w:position w:val="-24"/>
        </w:rPr>
        <w:object w:dxaOrig="2780" w:dyaOrig="620">
          <v:shape id="_x0000_i1026" type="#_x0000_t75" style="width:138.75pt;height:30.75pt" o:ole="">
            <v:imagedata r:id="rId14" o:title=""/>
          </v:shape>
          <o:OLEObject Type="Embed" ProgID="Equation.3" ShapeID="_x0000_i1026" DrawAspect="Content" ObjectID="_1649486541" r:id="rId15"/>
        </w:object>
      </w:r>
    </w:p>
    <w:p w:rsidR="00FB03E2" w:rsidRPr="00645345" w:rsidRDefault="00FB03E2" w:rsidP="00645345">
      <w:pPr>
        <w:ind w:firstLine="709"/>
      </w:pPr>
      <w:r w:rsidRPr="00645345">
        <w:t>Тогда получится следующая формула:</w:t>
      </w:r>
      <w:r w:rsidR="00E969E5" w:rsidRPr="00645345">
        <w:t xml:space="preserve"> </w:t>
      </w:r>
      <w:r w:rsidRPr="00645345">
        <w:object w:dxaOrig="2380" w:dyaOrig="620">
          <v:shape id="_x0000_i1027" type="#_x0000_t75" style="width:119.25pt;height:30.75pt" o:ole="">
            <v:imagedata r:id="rId16" o:title=""/>
          </v:shape>
          <o:OLEObject Type="Embed" ProgID="Equation.3" ShapeID="_x0000_i1027" DrawAspect="Content" ObjectID="_1649486542" r:id="rId17"/>
        </w:object>
      </w:r>
    </w:p>
    <w:p w:rsidR="00FB03E2" w:rsidRPr="00645345" w:rsidRDefault="00E969E5" w:rsidP="00645345">
      <w:pPr>
        <w:ind w:firstLine="709"/>
      </w:pPr>
      <w:r w:rsidRPr="00645345">
        <w:t xml:space="preserve">                                                                     </w:t>
      </w:r>
      <w:r w:rsidR="00FB03E2" w:rsidRPr="00645345">
        <w:t xml:space="preserve">Ответ: </w:t>
      </w:r>
      <w:r w:rsidRPr="00645345">
        <w:t xml:space="preserve"> </w:t>
      </w:r>
      <w:r w:rsidR="00FB03E2" w:rsidRPr="00645345">
        <w:object w:dxaOrig="2380" w:dyaOrig="620">
          <v:shape id="_x0000_i1028" type="#_x0000_t75" style="width:119.25pt;height:30.75pt" o:ole="">
            <v:imagedata r:id="rId18" o:title=""/>
          </v:shape>
          <o:OLEObject Type="Embed" ProgID="Equation.3" ShapeID="_x0000_i1028" DrawAspect="Content" ObjectID="_1649486543" r:id="rId19"/>
        </w:object>
      </w:r>
    </w:p>
    <w:p w:rsidR="000C3B1E" w:rsidRDefault="000C3B1E" w:rsidP="00645345">
      <w:pPr>
        <w:ind w:firstLine="709"/>
        <w:rPr>
          <w:b/>
          <w:u w:val="single"/>
        </w:rPr>
      </w:pPr>
    </w:p>
    <w:p w:rsidR="004A51B4" w:rsidRPr="00645345" w:rsidRDefault="00FB03E2" w:rsidP="00645345">
      <w:pPr>
        <w:ind w:firstLine="709"/>
      </w:pPr>
      <w:r w:rsidRPr="00645345">
        <w:rPr>
          <w:b/>
          <w:u w:val="single"/>
        </w:rPr>
        <w:t>Пример 2</w:t>
      </w:r>
      <w:r w:rsidR="00E969E5" w:rsidRPr="00645345">
        <w:rPr>
          <w:b/>
          <w:u w:val="single"/>
        </w:rPr>
        <w:t xml:space="preserve">. </w:t>
      </w:r>
      <w:r w:rsidRPr="00645345">
        <w:rPr>
          <w:b/>
          <w:u w:val="single"/>
        </w:rPr>
        <w:t>Решить уравнение:</w:t>
      </w:r>
      <w:r w:rsidRPr="00645345">
        <w:t xml:space="preserve"> </w:t>
      </w:r>
      <w:r w:rsidR="00E969E5" w:rsidRPr="00645345">
        <w:t xml:space="preserve">                            </w:t>
      </w:r>
      <w:r w:rsidR="00E969E5" w:rsidRPr="00645345">
        <w:rPr>
          <w:lang w:val="en-US"/>
        </w:rPr>
        <w:t>s</w:t>
      </w:r>
      <w:proofErr w:type="spellStart"/>
      <w:r w:rsidR="004A51B4" w:rsidRPr="00645345">
        <w:t>in</w:t>
      </w:r>
      <w:proofErr w:type="spellEnd"/>
      <w:r w:rsidR="004A51B4" w:rsidRPr="00645345">
        <w:t xml:space="preserve"> x -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="004A51B4" w:rsidRPr="00645345">
        <w:t>=0</w:t>
      </w:r>
    </w:p>
    <w:p w:rsidR="00140547" w:rsidRDefault="00FB03E2" w:rsidP="00645345">
      <w:pPr>
        <w:ind w:firstLine="709"/>
        <w:rPr>
          <w:bCs/>
        </w:rPr>
      </w:pPr>
      <w:r w:rsidRPr="00645345">
        <w:t>Приведем уравнение к простому виду</w:t>
      </w:r>
      <w:r w:rsidR="00E969E5" w:rsidRPr="00645345">
        <w:t xml:space="preserve">                   </w:t>
      </w:r>
      <w:r w:rsidR="00E969E5" w:rsidRPr="00645345">
        <w:rPr>
          <w:lang w:val="en-US"/>
        </w:rPr>
        <w:t>s</w:t>
      </w:r>
      <w:proofErr w:type="spellStart"/>
      <w:r w:rsidR="004A51B4" w:rsidRPr="00645345">
        <w:t>inx</w:t>
      </w:r>
      <w:proofErr w:type="spellEnd"/>
      <w:r w:rsidR="004A51B4" w:rsidRPr="00645345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="009E458C" w:rsidRPr="009E458C">
        <w:rPr>
          <w:bCs/>
        </w:rPr>
        <w:t xml:space="preserve">                     </w:t>
      </w:r>
    </w:p>
    <w:p w:rsidR="00140547" w:rsidRDefault="00FB03E2" w:rsidP="00140547">
      <w:pPr>
        <w:ind w:firstLine="709"/>
      </w:pPr>
      <w:r w:rsidRPr="00645345">
        <w:t xml:space="preserve">Применяя </w:t>
      </w:r>
      <w:proofErr w:type="gramStart"/>
      <w:r w:rsidRPr="00645345">
        <w:t>фо</w:t>
      </w:r>
      <w:r w:rsidR="00E969E5" w:rsidRPr="00645345">
        <w:t>р</w:t>
      </w:r>
      <w:r w:rsidRPr="00645345">
        <w:t>мулу</w:t>
      </w:r>
      <w:proofErr w:type="gramEnd"/>
      <w:r w:rsidRPr="00645345">
        <w:t xml:space="preserve"> получим:</w:t>
      </w:r>
      <w:r w:rsidR="00E969E5" w:rsidRPr="00645345">
        <w:t xml:space="preserve">                            </w:t>
      </w:r>
      <w:r w:rsidR="00140547">
        <w:t xml:space="preserve">     </w:t>
      </w:r>
      <w:r w:rsidR="00140547" w:rsidRPr="00645345">
        <w:rPr>
          <w:bCs/>
          <w:lang w:val="en-US"/>
        </w:rPr>
        <w:t>x</w:t>
      </w:r>
      <w:r w:rsidR="00140547" w:rsidRPr="00140547">
        <w:rPr>
          <w:bCs/>
        </w:rPr>
        <w:t xml:space="preserve"> = (-1)</w:t>
      </w:r>
      <w:r w:rsidR="00140547" w:rsidRPr="00645345">
        <w:rPr>
          <w:b/>
          <w:bCs/>
          <w:noProof/>
        </w:rPr>
        <w:drawing>
          <wp:inline distT="0" distB="0" distL="0" distR="0">
            <wp:extent cx="101600" cy="17145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40547" w:rsidRPr="00645345">
        <w:rPr>
          <w:bCs/>
          <w:lang w:val="en-US"/>
        </w:rPr>
        <w:t>arcsin</w:t>
      </w:r>
      <w:proofErr w:type="spellEnd"/>
      <w:r w:rsidR="00140547" w:rsidRPr="00140547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="00140547">
        <w:rPr>
          <w:bCs/>
        </w:rPr>
        <w:t xml:space="preserve"> </w:t>
      </w:r>
      <w:r w:rsidR="00140547" w:rsidRPr="00140547">
        <w:rPr>
          <w:bCs/>
        </w:rPr>
        <w:t xml:space="preserve">+ </w:t>
      </w:r>
      <w:r w:rsidR="00140547" w:rsidRPr="00645345">
        <w:rPr>
          <w:bCs/>
        </w:rPr>
        <w:t>π</w:t>
      </w:r>
      <w:r w:rsidR="00140547" w:rsidRPr="00645345">
        <w:rPr>
          <w:bCs/>
          <w:lang w:val="en-US"/>
        </w:rPr>
        <w:t>k</w:t>
      </w:r>
      <w:r w:rsidR="00140547" w:rsidRPr="00140547">
        <w:rPr>
          <w:bCs/>
        </w:rPr>
        <w:t xml:space="preserve">,      </w:t>
      </w:r>
      <w:r w:rsidR="00140547" w:rsidRPr="00645345">
        <w:rPr>
          <w:bCs/>
          <w:lang w:val="en-US"/>
        </w:rPr>
        <w:t>k</w:t>
      </w:r>
      <w:r w:rsidR="00140547" w:rsidRPr="00140547">
        <w:rPr>
          <w:bCs/>
        </w:rPr>
        <w:t xml:space="preserve"> </w:t>
      </w:r>
      <w:proofErr w:type="spellStart"/>
      <w:r w:rsidR="00140547" w:rsidRPr="00645345">
        <w:rPr>
          <w:bCs/>
        </w:rPr>
        <w:t>єΖ</w:t>
      </w:r>
      <w:proofErr w:type="spellEnd"/>
      <w:r w:rsidR="00E969E5" w:rsidRPr="00645345">
        <w:t xml:space="preserve">     </w:t>
      </w:r>
    </w:p>
    <w:p w:rsidR="00FB03E2" w:rsidRPr="00645345" w:rsidRDefault="00140547" w:rsidP="00645345">
      <w:pPr>
        <w:ind w:firstLine="709"/>
      </w:pPr>
      <w:r w:rsidRPr="00645345">
        <w:rPr>
          <w:bCs/>
        </w:rPr>
        <w:t xml:space="preserve">Так как  </w:t>
      </w:r>
      <w:proofErr w:type="spellStart"/>
      <w:r w:rsidRPr="00645345">
        <w:rPr>
          <w:bCs/>
        </w:rPr>
        <w:t>arcsin</w:t>
      </w:r>
      <w:proofErr w:type="spellEnd"/>
      <w:r w:rsidRPr="009E458C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Pr="00645345">
        <w:rPr>
          <w:bCs/>
        </w:rPr>
        <w:t xml:space="preserve"> =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>
        <w:rPr>
          <w:bCs/>
        </w:rPr>
        <w:t xml:space="preserve">                                                 </w:t>
      </w:r>
      <w:r w:rsidR="00FB03E2" w:rsidRPr="00645345">
        <w:object w:dxaOrig="2240" w:dyaOrig="620">
          <v:shape id="_x0000_i1029" type="#_x0000_t75" style="width:111.75pt;height:30.75pt" o:ole="">
            <v:imagedata r:id="rId20" o:title=""/>
          </v:shape>
          <o:OLEObject Type="Embed" ProgID="Equation.3" ShapeID="_x0000_i1029" DrawAspect="Content" ObjectID="_1649486544" r:id="rId21"/>
        </w:object>
      </w:r>
    </w:p>
    <w:p w:rsidR="00FB03E2" w:rsidRPr="00645345" w:rsidRDefault="00E969E5" w:rsidP="00645345">
      <w:pPr>
        <w:ind w:firstLine="709"/>
      </w:pPr>
      <w:r w:rsidRPr="00645345">
        <w:t xml:space="preserve">                                                                                    </w:t>
      </w:r>
      <w:r w:rsidR="00FB03E2" w:rsidRPr="00645345">
        <w:t>Ответ:</w:t>
      </w:r>
      <w:r w:rsidR="00AB02F3" w:rsidRPr="00645345">
        <w:rPr>
          <w:position w:val="-24"/>
        </w:rPr>
        <w:object w:dxaOrig="2240" w:dyaOrig="620">
          <v:shape id="_x0000_i1030" type="#_x0000_t75" style="width:111.75pt;height:30.75pt" o:ole="">
            <v:imagedata r:id="rId22" o:title=""/>
          </v:shape>
          <o:OLEObject Type="Embed" ProgID="Equation.3" ShapeID="_x0000_i1030" DrawAspect="Content" ObjectID="_1649486545" r:id="rId23"/>
        </w:object>
      </w:r>
    </w:p>
    <w:p w:rsidR="000C3B1E" w:rsidRDefault="000C3B1E" w:rsidP="00645345">
      <w:pPr>
        <w:ind w:firstLine="709"/>
        <w:rPr>
          <w:b/>
          <w:u w:val="single"/>
        </w:rPr>
      </w:pPr>
    </w:p>
    <w:p w:rsidR="00140547" w:rsidRDefault="00140547" w:rsidP="00645345">
      <w:pPr>
        <w:ind w:firstLine="709"/>
        <w:rPr>
          <w:b/>
          <w:u w:val="single"/>
        </w:rPr>
      </w:pPr>
    </w:p>
    <w:p w:rsidR="00140547" w:rsidRDefault="00140547" w:rsidP="00645345">
      <w:pPr>
        <w:ind w:firstLine="709"/>
        <w:rPr>
          <w:b/>
          <w:u w:val="single"/>
        </w:rPr>
      </w:pPr>
    </w:p>
    <w:p w:rsidR="00140547" w:rsidRDefault="00140547" w:rsidP="00645345">
      <w:pPr>
        <w:ind w:firstLine="709"/>
        <w:rPr>
          <w:b/>
          <w:u w:val="single"/>
        </w:rPr>
      </w:pPr>
    </w:p>
    <w:p w:rsidR="00140547" w:rsidRDefault="00140547" w:rsidP="00645345">
      <w:pPr>
        <w:ind w:firstLine="709"/>
        <w:rPr>
          <w:b/>
          <w:u w:val="single"/>
        </w:rPr>
      </w:pPr>
    </w:p>
    <w:p w:rsidR="004A51B4" w:rsidRPr="00645345" w:rsidRDefault="00E969E5" w:rsidP="00645345">
      <w:pPr>
        <w:ind w:firstLine="709"/>
      </w:pPr>
      <w:r w:rsidRPr="00645345">
        <w:rPr>
          <w:b/>
          <w:u w:val="single"/>
        </w:rPr>
        <w:lastRenderedPageBreak/>
        <w:t>П</w:t>
      </w:r>
      <w:r w:rsidR="00FB03E2" w:rsidRPr="00645345">
        <w:rPr>
          <w:b/>
          <w:u w:val="single"/>
        </w:rPr>
        <w:t>ример 3</w:t>
      </w:r>
      <w:r w:rsidRPr="00645345">
        <w:rPr>
          <w:b/>
          <w:u w:val="single"/>
        </w:rPr>
        <w:t xml:space="preserve">. </w:t>
      </w:r>
      <w:r w:rsidR="00FB03E2" w:rsidRPr="00645345">
        <w:rPr>
          <w:b/>
          <w:u w:val="single"/>
        </w:rPr>
        <w:t>Решить уравнение:</w:t>
      </w:r>
      <w:r w:rsidR="00FB03E2" w:rsidRPr="00645345">
        <w:t xml:space="preserve"> </w:t>
      </w:r>
      <w:r w:rsidR="002F656B" w:rsidRPr="00645345">
        <w:t xml:space="preserve">                      </w:t>
      </w:r>
      <w:r w:rsidRPr="00645345">
        <w:rPr>
          <w:lang w:val="en-US"/>
        </w:rPr>
        <w:t>s</w:t>
      </w:r>
      <w:proofErr w:type="spellStart"/>
      <w:r w:rsidR="004A51B4" w:rsidRPr="00645345">
        <w:t>in</w:t>
      </w:r>
      <w:proofErr w:type="spellEnd"/>
      <w:r w:rsidR="00732A40">
        <w:t xml:space="preserve"> </w:t>
      </w:r>
      <w:r w:rsidR="00EE6C37" w:rsidRPr="00645345">
        <w:t>2</w:t>
      </w:r>
      <w:r w:rsidR="00EE6C37" w:rsidRPr="00645345">
        <w:rPr>
          <w:lang w:val="en-US"/>
        </w:rPr>
        <w:t>x</w:t>
      </w:r>
      <w:r w:rsidR="00732A40">
        <w:t xml:space="preserve"> </w:t>
      </w:r>
      <w:r w:rsidR="00EE6C37" w:rsidRPr="00645345">
        <w:t>-</w:t>
      </w:r>
      <w:r w:rsidR="00732A4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732A40">
        <w:t xml:space="preserve"> </w:t>
      </w:r>
      <w:r w:rsidR="00EE6C37" w:rsidRPr="00645345">
        <w:t>=</w:t>
      </w:r>
      <w:r w:rsidR="00732A40">
        <w:t xml:space="preserve"> </w:t>
      </w:r>
      <w:r w:rsidR="00EE6C37" w:rsidRPr="00645345">
        <w:t>0</w:t>
      </w:r>
    </w:p>
    <w:p w:rsidR="00EE6C37" w:rsidRPr="00645345" w:rsidRDefault="00FB03E2" w:rsidP="00645345">
      <w:pPr>
        <w:ind w:firstLine="709"/>
      </w:pPr>
      <w:r w:rsidRPr="00645345">
        <w:t>Приведем уравнение к  виду:</w:t>
      </w:r>
      <w:r w:rsidR="00E969E5" w:rsidRPr="00645345">
        <w:t xml:space="preserve"> </w:t>
      </w:r>
      <w:r w:rsidR="002F656B" w:rsidRPr="00645345">
        <w:t xml:space="preserve">                           </w:t>
      </w:r>
      <w:r w:rsidR="00E969E5" w:rsidRPr="00645345">
        <w:rPr>
          <w:lang w:val="en-US"/>
        </w:rPr>
        <w:t>s</w:t>
      </w:r>
      <w:proofErr w:type="spellStart"/>
      <w:r w:rsidR="00EE6C37" w:rsidRPr="00645345">
        <w:t>in</w:t>
      </w:r>
      <w:proofErr w:type="spellEnd"/>
      <w:r w:rsidR="0032164E">
        <w:t xml:space="preserve"> </w:t>
      </w:r>
      <w:r w:rsidR="00EE6C37" w:rsidRPr="00645345">
        <w:t>2</w:t>
      </w:r>
      <w:r w:rsidR="00EE6C37" w:rsidRPr="00645345">
        <w:rPr>
          <w:lang w:val="en-US"/>
        </w:rPr>
        <w:t>x</w:t>
      </w:r>
      <w:r w:rsidR="00732A40">
        <w:t xml:space="preserve"> </w:t>
      </w:r>
      <w:r w:rsidR="00EE6C37" w:rsidRPr="00645345">
        <w:rPr>
          <w:noProof/>
        </w:rPr>
        <w:t>=</w:t>
      </w:r>
      <m:oMath>
        <m:r>
          <w:rPr>
            <w:rFonts w:ascii="Cambria Math" w:hAnsi="Cambria Math"/>
            <w:noProof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  <w:proofErr w:type="gramStart"/>
          </m:den>
        </m:f>
      </m:oMath>
      <w:r w:rsidR="009E458C" w:rsidRPr="009E458C">
        <w:rPr>
          <w:bCs/>
        </w:rPr>
        <w:t xml:space="preserve">                        </w:t>
      </w:r>
      <w:r w:rsidR="009E458C" w:rsidRPr="00645345">
        <w:rPr>
          <w:bCs/>
        </w:rPr>
        <w:t>Т</w:t>
      </w:r>
      <w:proofErr w:type="gramEnd"/>
      <w:r w:rsidR="009E458C" w:rsidRPr="00645345">
        <w:rPr>
          <w:bCs/>
        </w:rPr>
        <w:t xml:space="preserve">ак как  </w:t>
      </w:r>
      <w:proofErr w:type="spellStart"/>
      <w:r w:rsidR="009E458C" w:rsidRPr="00645345">
        <w:rPr>
          <w:bCs/>
        </w:rPr>
        <w:t>arcsin</w:t>
      </w:r>
      <w:proofErr w:type="spellEnd"/>
      <w:r w:rsidR="009E458C" w:rsidRPr="009E458C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9E458C" w:rsidRPr="00645345">
        <w:rPr>
          <w:bCs/>
        </w:rPr>
        <w:t xml:space="preserve"> =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="009E458C">
        <w:rPr>
          <w:bCs/>
        </w:rPr>
        <w:t xml:space="preserve">  </w:t>
      </w:r>
    </w:p>
    <w:p w:rsidR="00FB03E2" w:rsidRPr="00645345" w:rsidRDefault="00FB03E2" w:rsidP="00645345">
      <w:pPr>
        <w:ind w:firstLine="709"/>
      </w:pPr>
      <w:r w:rsidRPr="00645345">
        <w:t>Применяя фо</w:t>
      </w:r>
      <w:r w:rsidR="00E969E5" w:rsidRPr="00645345">
        <w:t>р</w:t>
      </w:r>
      <w:r w:rsidRPr="00645345">
        <w:t>мулу получим:</w:t>
      </w:r>
      <w:r w:rsidR="002F656B" w:rsidRPr="00645345">
        <w:t xml:space="preserve">                           </w:t>
      </w:r>
      <w:r w:rsidRPr="00645345">
        <w:object w:dxaOrig="2360" w:dyaOrig="620">
          <v:shape id="_x0000_i1031" type="#_x0000_t75" style="width:117.75pt;height:30.75pt" o:ole="">
            <v:imagedata r:id="rId24" o:title=""/>
          </v:shape>
          <o:OLEObject Type="Embed" ProgID="Equation.3" ShapeID="_x0000_i1031" DrawAspect="Content" ObjectID="_1649486546" r:id="rId25"/>
        </w:object>
      </w:r>
    </w:p>
    <w:p w:rsidR="00FB03E2" w:rsidRPr="00645345" w:rsidRDefault="00FB03E2" w:rsidP="00645345">
      <w:pPr>
        <w:ind w:firstLine="709"/>
      </w:pPr>
      <w:r w:rsidRPr="00645345">
        <w:t>Разделим все уравнение на 2</w:t>
      </w:r>
      <w:r w:rsidR="002F656B" w:rsidRPr="00645345">
        <w:t>:</w:t>
      </w:r>
      <w:r w:rsidR="00E969E5" w:rsidRPr="00645345">
        <w:t xml:space="preserve"> </w:t>
      </w:r>
      <w:r w:rsidR="002F656B" w:rsidRPr="00645345">
        <w:t xml:space="preserve">                           </w:t>
      </w:r>
      <w:r w:rsidR="00A500E9" w:rsidRPr="00A500E9">
        <w:rPr>
          <w:position w:val="-24"/>
        </w:rPr>
        <w:object w:dxaOrig="2360" w:dyaOrig="620">
          <v:shape id="_x0000_i1033" type="#_x0000_t75" style="width:117.75pt;height:30.75pt" o:ole="">
            <v:imagedata r:id="rId26" o:title=""/>
          </v:shape>
          <o:OLEObject Type="Embed" ProgID="Equation.3" ShapeID="_x0000_i1033" DrawAspect="Content" ObjectID="_1649486547" r:id="rId27"/>
        </w:object>
      </w:r>
    </w:p>
    <w:p w:rsidR="00FB03E2" w:rsidRPr="00645345" w:rsidRDefault="002F656B" w:rsidP="00645345">
      <w:pPr>
        <w:ind w:firstLine="709"/>
      </w:pPr>
      <w:r w:rsidRPr="00645345">
        <w:t xml:space="preserve">                                                                             </w:t>
      </w:r>
      <w:r w:rsidR="00FB03E2" w:rsidRPr="00645345">
        <w:t xml:space="preserve">Ответ: </w:t>
      </w:r>
      <w:r w:rsidR="00A500E9" w:rsidRPr="00A500E9">
        <w:rPr>
          <w:position w:val="-24"/>
        </w:rPr>
        <w:object w:dxaOrig="2360" w:dyaOrig="620">
          <v:shape id="_x0000_i1032" type="#_x0000_t75" style="width:117.75pt;height:30.75pt" o:ole="">
            <v:imagedata r:id="rId28" o:title=""/>
          </v:shape>
          <o:OLEObject Type="Embed" ProgID="Equation.3" ShapeID="_x0000_i1032" DrawAspect="Content" ObjectID="_1649486548" r:id="rId29"/>
        </w:object>
      </w:r>
      <w:bookmarkStart w:id="0" w:name="_GoBack"/>
      <w:bookmarkEnd w:id="0"/>
    </w:p>
    <w:p w:rsidR="000C3B1E" w:rsidRDefault="000C3B1E" w:rsidP="00645345">
      <w:pPr>
        <w:ind w:firstLine="709"/>
        <w:rPr>
          <w:b/>
          <w:u w:val="single"/>
        </w:rPr>
      </w:pPr>
    </w:p>
    <w:p w:rsidR="006C490F" w:rsidRDefault="00FB03E2" w:rsidP="00645345">
      <w:pPr>
        <w:ind w:firstLine="709"/>
      </w:pPr>
      <w:r w:rsidRPr="00645345">
        <w:rPr>
          <w:b/>
          <w:u w:val="single"/>
        </w:rPr>
        <w:t>Пример 4</w:t>
      </w:r>
      <w:proofErr w:type="gramStart"/>
      <w:r w:rsidR="002F656B" w:rsidRPr="00645345">
        <w:rPr>
          <w:b/>
          <w:u w:val="single"/>
        </w:rPr>
        <w:t xml:space="preserve"> </w:t>
      </w:r>
      <w:r w:rsidRPr="00645345">
        <w:rPr>
          <w:b/>
          <w:u w:val="single"/>
        </w:rPr>
        <w:t>Р</w:t>
      </w:r>
      <w:proofErr w:type="gramEnd"/>
      <w:r w:rsidRPr="00645345">
        <w:rPr>
          <w:b/>
          <w:u w:val="single"/>
        </w:rPr>
        <w:t>ешить уравнение:</w:t>
      </w:r>
      <w:r w:rsidRPr="00645345">
        <w:rPr>
          <w:b/>
        </w:rPr>
        <w:t xml:space="preserve"> </w:t>
      </w:r>
      <w:r w:rsidR="00645345" w:rsidRPr="00645345">
        <w:rPr>
          <w:b/>
        </w:rPr>
        <w:t xml:space="preserve">      </w:t>
      </w:r>
      <w:r w:rsidR="00645345" w:rsidRPr="00645345">
        <w:rPr>
          <w:lang w:val="en-US"/>
        </w:rPr>
        <w:t>s</w:t>
      </w:r>
      <w:proofErr w:type="spellStart"/>
      <w:r w:rsidRPr="00645345">
        <w:t>in</w:t>
      </w:r>
      <w:proofErr w:type="spellEnd"/>
      <w:r w:rsidR="00732A40">
        <w:t xml:space="preserve"> </w:t>
      </w:r>
      <w:r w:rsidRPr="00645345">
        <w:t>2x= 5</w:t>
      </w:r>
      <w:r w:rsidR="002F656B" w:rsidRPr="00645345">
        <w:t xml:space="preserve">    </w:t>
      </w:r>
    </w:p>
    <w:p w:rsidR="00FB03E2" w:rsidRPr="00645345" w:rsidRDefault="00FB03E2" w:rsidP="006C490F">
      <w:pPr>
        <w:ind w:left="4247" w:firstLine="1"/>
      </w:pPr>
      <w:r w:rsidRPr="00645345">
        <w:t>Да</w:t>
      </w:r>
      <w:r w:rsidR="002F656B" w:rsidRPr="00645345">
        <w:t>нное уравнение решений не имеет, т. к. 5&gt;1</w:t>
      </w:r>
    </w:p>
    <w:p w:rsidR="00FB03E2" w:rsidRDefault="002F656B" w:rsidP="00645345">
      <w:pPr>
        <w:ind w:firstLine="709"/>
      </w:pPr>
      <w:r w:rsidRPr="00645345">
        <w:t xml:space="preserve">                                             </w:t>
      </w:r>
      <w:r w:rsidR="00645345">
        <w:t xml:space="preserve">               </w:t>
      </w:r>
      <w:r w:rsidR="00FB03E2" w:rsidRPr="00645345">
        <w:t>Ответ: решений нет.</w:t>
      </w:r>
    </w:p>
    <w:p w:rsidR="000C3B1E" w:rsidRDefault="000C3B1E" w:rsidP="006C490F">
      <w:pPr>
        <w:pStyle w:val="a8"/>
        <w:spacing w:before="0" w:beforeAutospacing="0" w:after="0" w:afterAutospacing="0"/>
        <w:ind w:firstLine="709"/>
        <w:rPr>
          <w:rStyle w:val="a9"/>
          <w:u w:val="single"/>
        </w:rPr>
      </w:pPr>
    </w:p>
    <w:p w:rsidR="006C490F" w:rsidRPr="00645345" w:rsidRDefault="006C490F" w:rsidP="006C490F">
      <w:pPr>
        <w:pStyle w:val="a8"/>
        <w:spacing w:before="0" w:beforeAutospacing="0" w:after="0" w:afterAutospacing="0"/>
        <w:ind w:firstLine="709"/>
      </w:pPr>
      <w:r w:rsidRPr="00645345">
        <w:rPr>
          <w:rStyle w:val="a9"/>
          <w:u w:val="single"/>
        </w:rPr>
        <w:t xml:space="preserve">Пример </w:t>
      </w:r>
      <w:r>
        <w:rPr>
          <w:rStyle w:val="a9"/>
          <w:u w:val="single"/>
        </w:rPr>
        <w:t>5</w:t>
      </w:r>
      <w:r w:rsidRPr="00645345">
        <w:rPr>
          <w:rStyle w:val="a9"/>
          <w:u w:val="single"/>
        </w:rPr>
        <w:t>.</w:t>
      </w:r>
      <w:r w:rsidRPr="00645345">
        <w:rPr>
          <w:b/>
          <w:bCs/>
          <w:u w:val="single"/>
        </w:rPr>
        <w:t xml:space="preserve"> Решить уравнение: </w:t>
      </w:r>
      <w:r w:rsidRPr="00645345">
        <w:rPr>
          <w:bCs/>
        </w:rPr>
        <w:t xml:space="preserve">                     </w:t>
      </w:r>
      <w:proofErr w:type="spellStart"/>
      <w:r w:rsidRPr="00645345">
        <w:rPr>
          <w:rStyle w:val="a9"/>
          <w:b w:val="0"/>
        </w:rPr>
        <w:t>sin</w:t>
      </w:r>
      <w:proofErr w:type="spellEnd"/>
      <w:r w:rsidR="00732A40">
        <w:rPr>
          <w:rStyle w:val="a9"/>
          <w:b w:val="0"/>
        </w:rPr>
        <w:t xml:space="preserve"> </w:t>
      </w:r>
      <w:r w:rsidRPr="00645345">
        <w:rPr>
          <w:rStyle w:val="a9"/>
          <w:b w:val="0"/>
        </w:rPr>
        <w:t>x = 0,3</w:t>
      </w:r>
    </w:p>
    <w:p w:rsidR="006C490F" w:rsidRPr="00645345" w:rsidRDefault="006C490F" w:rsidP="006C490F">
      <w:pPr>
        <w:pStyle w:val="a8"/>
        <w:spacing w:before="0" w:beforeAutospacing="0" w:after="0" w:afterAutospacing="0"/>
        <w:ind w:firstLine="709"/>
        <w:rPr>
          <w:rStyle w:val="a9"/>
          <w:b w:val="0"/>
          <w:iCs/>
        </w:rPr>
      </w:pPr>
      <w:r w:rsidRPr="00645345">
        <w:t xml:space="preserve">                                                                             </w:t>
      </w:r>
      <w:r w:rsidRPr="00645345">
        <w:rPr>
          <w:rStyle w:val="a9"/>
          <w:b w:val="0"/>
          <w:iCs/>
        </w:rPr>
        <w:t>х = (-1)</w:t>
      </w:r>
      <w:proofErr w:type="spellStart"/>
      <w:r w:rsidRPr="00645345">
        <w:rPr>
          <w:rStyle w:val="a9"/>
          <w:b w:val="0"/>
          <w:iCs/>
          <w:vertAlign w:val="superscript"/>
        </w:rPr>
        <w:t>n</w:t>
      </w:r>
      <w:r w:rsidRPr="00645345">
        <w:rPr>
          <w:rStyle w:val="a9"/>
          <w:b w:val="0"/>
          <w:iCs/>
        </w:rPr>
        <w:t>arcsin</w:t>
      </w:r>
      <w:proofErr w:type="spellEnd"/>
      <w:r w:rsidRPr="00645345">
        <w:rPr>
          <w:rStyle w:val="a9"/>
          <w:b w:val="0"/>
          <w:iCs/>
        </w:rPr>
        <w:t> 0,3 + πn,    n </w:t>
      </w:r>
      <w:r w:rsidRPr="00645345">
        <w:rPr>
          <w:rStyle w:val="a9"/>
          <w:rFonts w:ascii="Cambria Math" w:hAnsi="Cambria Math"/>
          <w:b w:val="0"/>
          <w:iCs/>
        </w:rPr>
        <w:t>∈</w:t>
      </w:r>
      <w:r w:rsidRPr="00645345">
        <w:rPr>
          <w:rStyle w:val="a9"/>
          <w:b w:val="0"/>
          <w:iCs/>
        </w:rPr>
        <w:t> Z</w:t>
      </w:r>
    </w:p>
    <w:p w:rsidR="006C490F" w:rsidRPr="00645345" w:rsidRDefault="006C490F" w:rsidP="006C490F">
      <w:pPr>
        <w:pStyle w:val="a8"/>
        <w:spacing w:before="0" w:beforeAutospacing="0" w:after="0" w:afterAutospacing="0"/>
        <w:ind w:firstLine="709"/>
        <w:rPr>
          <w:rStyle w:val="a9"/>
          <w:b w:val="0"/>
          <w:i/>
          <w:iCs/>
        </w:rPr>
      </w:pPr>
      <w:r w:rsidRPr="00645345">
        <w:rPr>
          <w:rStyle w:val="a9"/>
          <w:b w:val="0"/>
          <w:iCs/>
        </w:rPr>
        <w:t xml:space="preserve">                                                                             Ответ</w:t>
      </w:r>
      <w:r w:rsidRPr="00645345">
        <w:rPr>
          <w:rStyle w:val="a9"/>
          <w:b w:val="0"/>
          <w:i/>
          <w:iCs/>
        </w:rPr>
        <w:t xml:space="preserve">:  </w:t>
      </w:r>
      <w:r w:rsidRPr="00645345">
        <w:rPr>
          <w:rStyle w:val="a9"/>
          <w:b w:val="0"/>
          <w:iCs/>
        </w:rPr>
        <w:t>х = (-1)</w:t>
      </w:r>
      <w:proofErr w:type="spellStart"/>
      <w:r w:rsidRPr="00645345">
        <w:rPr>
          <w:rStyle w:val="a9"/>
          <w:b w:val="0"/>
          <w:iCs/>
          <w:vertAlign w:val="superscript"/>
        </w:rPr>
        <w:t>n</w:t>
      </w:r>
      <w:r w:rsidRPr="00645345">
        <w:rPr>
          <w:rStyle w:val="a9"/>
          <w:b w:val="0"/>
          <w:iCs/>
        </w:rPr>
        <w:t>arcsin</w:t>
      </w:r>
      <w:proofErr w:type="spellEnd"/>
      <w:r w:rsidRPr="00645345">
        <w:rPr>
          <w:rStyle w:val="a9"/>
          <w:b w:val="0"/>
          <w:iCs/>
        </w:rPr>
        <w:t> 0,3 + πn,    n </w:t>
      </w:r>
      <w:r w:rsidRPr="00645345">
        <w:rPr>
          <w:rStyle w:val="a9"/>
          <w:rFonts w:ascii="Cambria Math" w:hAnsi="Cambria Math"/>
          <w:b w:val="0"/>
          <w:iCs/>
        </w:rPr>
        <w:t>∈</w:t>
      </w:r>
      <w:r w:rsidRPr="00645345">
        <w:rPr>
          <w:rStyle w:val="a9"/>
          <w:b w:val="0"/>
          <w:iCs/>
        </w:rPr>
        <w:t> Z</w:t>
      </w:r>
    </w:p>
    <w:p w:rsidR="000C3B1E" w:rsidRDefault="000C3B1E" w:rsidP="00645345">
      <w:pPr>
        <w:ind w:firstLine="709"/>
        <w:rPr>
          <w:b/>
          <w:bCs/>
          <w:u w:val="single"/>
        </w:rPr>
      </w:pPr>
    </w:p>
    <w:p w:rsidR="000C3B1E" w:rsidRDefault="00FB03E2" w:rsidP="00645345">
      <w:pPr>
        <w:ind w:firstLine="709"/>
        <w:rPr>
          <w:bCs/>
        </w:rPr>
      </w:pPr>
      <w:r w:rsidRPr="00645345">
        <w:rPr>
          <w:b/>
          <w:bCs/>
          <w:u w:val="single"/>
        </w:rPr>
        <w:t xml:space="preserve">Пример </w:t>
      </w:r>
      <w:r w:rsidR="006C490F">
        <w:rPr>
          <w:b/>
          <w:bCs/>
          <w:u w:val="single"/>
        </w:rPr>
        <w:t>6</w:t>
      </w:r>
      <w:r w:rsidR="001A19D7" w:rsidRPr="00645345">
        <w:rPr>
          <w:b/>
          <w:bCs/>
          <w:u w:val="single"/>
        </w:rPr>
        <w:t>. Решить уравнение</w:t>
      </w:r>
      <w:r w:rsidR="002F656B" w:rsidRPr="00645345">
        <w:rPr>
          <w:b/>
          <w:bCs/>
          <w:u w:val="single"/>
        </w:rPr>
        <w:t>:</w:t>
      </w:r>
      <w:r w:rsidR="001A19D7" w:rsidRPr="00645345">
        <w:rPr>
          <w:bCs/>
        </w:rPr>
        <w:t xml:space="preserve"> </w:t>
      </w:r>
      <w:r w:rsidR="002F656B" w:rsidRPr="00645345">
        <w:rPr>
          <w:bCs/>
        </w:rPr>
        <w:t xml:space="preserve"> </w:t>
      </w:r>
      <w:r w:rsidR="000C3B1E">
        <w:rPr>
          <w:bCs/>
        </w:rPr>
        <w:t xml:space="preserve">                   </w:t>
      </w:r>
      <w:proofErr w:type="spellStart"/>
      <w:r w:rsidR="000C3B1E" w:rsidRPr="00645345">
        <w:rPr>
          <w:rStyle w:val="a9"/>
          <w:b w:val="0"/>
        </w:rPr>
        <w:t>sin</w:t>
      </w:r>
      <w:proofErr w:type="spellEnd"/>
      <w:r w:rsidR="00732A40">
        <w:rPr>
          <w:rStyle w:val="a9"/>
          <w:b w:val="0"/>
        </w:rPr>
        <w:t xml:space="preserve"> </w:t>
      </w:r>
      <w:r w:rsidR="000C3B1E">
        <w:rPr>
          <w:rStyle w:val="a9"/>
          <w:b w:val="0"/>
        </w:rPr>
        <w:t>2</w:t>
      </w:r>
      <w:r w:rsidR="000C3B1E" w:rsidRPr="00645345">
        <w:rPr>
          <w:rStyle w:val="a9"/>
          <w:b w:val="0"/>
        </w:rPr>
        <w:t>x</w:t>
      </w:r>
      <w:r w:rsidR="002F656B" w:rsidRPr="00645345">
        <w:rPr>
          <w:bCs/>
        </w:rPr>
        <w:t xml:space="preserve"> </w:t>
      </w:r>
      <w:r w:rsidR="000C3B1E">
        <w:rPr>
          <w:bCs/>
        </w:rPr>
        <w:t>= 0</w:t>
      </w:r>
      <w:r w:rsidR="002F656B" w:rsidRPr="00645345">
        <w:rPr>
          <w:bCs/>
        </w:rPr>
        <w:t xml:space="preserve"> </w:t>
      </w:r>
    </w:p>
    <w:p w:rsidR="000C3B1E" w:rsidRDefault="000C3B1E" w:rsidP="000C3B1E">
      <w:pPr>
        <w:pStyle w:val="a8"/>
        <w:spacing w:before="0" w:beforeAutospacing="0" w:after="0" w:afterAutospacing="0"/>
        <w:ind w:firstLine="709"/>
        <w:rPr>
          <w:rStyle w:val="a9"/>
          <w:b w:val="0"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2х = </w:t>
      </w:r>
      <w:r w:rsidRPr="00645345">
        <w:rPr>
          <w:rStyle w:val="a9"/>
          <w:b w:val="0"/>
          <w:iCs/>
        </w:rPr>
        <w:t>πn,    n </w:t>
      </w:r>
      <w:r w:rsidRPr="00645345">
        <w:rPr>
          <w:rStyle w:val="a9"/>
          <w:rFonts w:ascii="Cambria Math" w:hAnsi="Cambria Math"/>
          <w:b w:val="0"/>
          <w:iCs/>
        </w:rPr>
        <w:t>∈</w:t>
      </w:r>
      <w:r w:rsidRPr="00645345">
        <w:rPr>
          <w:rStyle w:val="a9"/>
          <w:b w:val="0"/>
          <w:iCs/>
        </w:rPr>
        <w:t> Z</w:t>
      </w:r>
    </w:p>
    <w:p w:rsidR="000C3B1E" w:rsidRDefault="000C3B1E" w:rsidP="000C3B1E">
      <w:pPr>
        <w:pStyle w:val="a8"/>
        <w:spacing w:before="0" w:beforeAutospacing="0" w:after="0" w:afterAutospacing="0"/>
        <w:ind w:firstLine="709"/>
        <w:rPr>
          <w:rStyle w:val="a9"/>
          <w:b w:val="0"/>
          <w:iCs/>
        </w:rPr>
      </w:pPr>
      <w:r>
        <w:rPr>
          <w:rStyle w:val="a9"/>
          <w:b w:val="0"/>
          <w:iCs/>
        </w:rPr>
        <w:t xml:space="preserve">Частный случай                                       </w:t>
      </w:r>
      <w:r>
        <w:rPr>
          <w:rStyle w:val="a9"/>
          <w:b w:val="0"/>
          <w:iCs/>
        </w:rPr>
        <w:tab/>
        <w:t xml:space="preserve">     х 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  <m:r>
              <m:rPr>
                <m:sty m:val="p"/>
              </m:rPr>
              <w:rPr>
                <w:rStyle w:val="a9"/>
                <w:rFonts w:ascii="Cambria Math" w:hAnsi="Cambria Math"/>
              </w:rPr>
              <m:t>n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t>,</w:t>
      </w:r>
      <w:r w:rsidRPr="000C3B1E">
        <w:rPr>
          <w:rStyle w:val="a9"/>
          <w:b w:val="0"/>
          <w:iCs/>
        </w:rPr>
        <w:t xml:space="preserve"> </w:t>
      </w:r>
      <w:r w:rsidRPr="00645345">
        <w:rPr>
          <w:rStyle w:val="a9"/>
          <w:b w:val="0"/>
          <w:iCs/>
        </w:rPr>
        <w:t>n </w:t>
      </w:r>
      <w:r w:rsidRPr="00645345">
        <w:rPr>
          <w:rStyle w:val="a9"/>
          <w:rFonts w:ascii="Cambria Math" w:hAnsi="Cambria Math"/>
          <w:b w:val="0"/>
          <w:iCs/>
        </w:rPr>
        <w:t>∈</w:t>
      </w:r>
      <w:r w:rsidRPr="00645345">
        <w:rPr>
          <w:rStyle w:val="a9"/>
          <w:b w:val="0"/>
          <w:iCs/>
        </w:rPr>
        <w:t> Z</w:t>
      </w:r>
    </w:p>
    <w:p w:rsidR="000C3B1E" w:rsidRPr="000C3B1E" w:rsidRDefault="000C3B1E" w:rsidP="000C3B1E">
      <w:pPr>
        <w:pStyle w:val="a8"/>
        <w:spacing w:before="0" w:beforeAutospacing="0" w:after="0" w:afterAutospacing="0"/>
        <w:ind w:firstLine="709"/>
        <w:rPr>
          <w:rStyle w:val="a9"/>
          <w:b w:val="0"/>
          <w:iCs/>
        </w:rPr>
      </w:pPr>
      <w:r>
        <w:rPr>
          <w:rStyle w:val="a9"/>
          <w:b w:val="0"/>
          <w:iCs/>
        </w:rPr>
        <w:t xml:space="preserve">                                                                            Ответ:</w:t>
      </w:r>
      <w:r w:rsidRPr="000C3B1E">
        <w:rPr>
          <w:rStyle w:val="a9"/>
          <w:b w:val="0"/>
          <w:iCs/>
        </w:rPr>
        <w:t xml:space="preserve"> </w:t>
      </w:r>
      <w:r>
        <w:rPr>
          <w:rStyle w:val="a9"/>
          <w:b w:val="0"/>
          <w:iCs/>
        </w:rPr>
        <w:t>х 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  <m:r>
              <m:rPr>
                <m:sty m:val="p"/>
              </m:rPr>
              <w:rPr>
                <w:rStyle w:val="a9"/>
                <w:rFonts w:ascii="Cambria Math" w:hAnsi="Cambria Math"/>
              </w:rPr>
              <m:t>n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t>,</w:t>
      </w:r>
      <w:r w:rsidRPr="000C3B1E">
        <w:rPr>
          <w:rStyle w:val="a9"/>
          <w:b w:val="0"/>
          <w:iCs/>
        </w:rPr>
        <w:t xml:space="preserve"> </w:t>
      </w:r>
      <w:r w:rsidRPr="00645345">
        <w:rPr>
          <w:rStyle w:val="a9"/>
          <w:b w:val="0"/>
          <w:iCs/>
        </w:rPr>
        <w:t>n </w:t>
      </w:r>
      <w:r w:rsidRPr="00645345">
        <w:rPr>
          <w:rStyle w:val="a9"/>
          <w:rFonts w:ascii="Cambria Math" w:hAnsi="Cambria Math"/>
          <w:b w:val="0"/>
          <w:iCs/>
        </w:rPr>
        <w:t>∈</w:t>
      </w:r>
      <w:r w:rsidRPr="00645345">
        <w:rPr>
          <w:rStyle w:val="a9"/>
          <w:b w:val="0"/>
          <w:iCs/>
        </w:rPr>
        <w:t> Z</w:t>
      </w:r>
    </w:p>
    <w:p w:rsidR="000C3B1E" w:rsidRDefault="002F656B" w:rsidP="00645345">
      <w:pPr>
        <w:ind w:firstLine="709"/>
        <w:rPr>
          <w:bCs/>
        </w:rPr>
      </w:pPr>
      <w:r w:rsidRPr="00645345">
        <w:rPr>
          <w:bCs/>
        </w:rPr>
        <w:t xml:space="preserve">                  </w:t>
      </w:r>
    </w:p>
    <w:p w:rsidR="000C3B1E" w:rsidRDefault="000C3B1E" w:rsidP="00645345">
      <w:pPr>
        <w:ind w:firstLine="709"/>
        <w:rPr>
          <w:b/>
          <w:bCs/>
          <w:u w:val="single"/>
        </w:rPr>
      </w:pPr>
    </w:p>
    <w:p w:rsidR="001A19D7" w:rsidRPr="00645345" w:rsidRDefault="000C3B1E" w:rsidP="00645345">
      <w:pPr>
        <w:ind w:firstLine="709"/>
        <w:rPr>
          <w:bCs/>
        </w:rPr>
      </w:pPr>
      <w:r w:rsidRPr="00645345">
        <w:rPr>
          <w:b/>
          <w:bCs/>
          <w:u w:val="single"/>
        </w:rPr>
        <w:t xml:space="preserve">Пример </w:t>
      </w:r>
      <w:r>
        <w:rPr>
          <w:b/>
          <w:bCs/>
          <w:u w:val="single"/>
        </w:rPr>
        <w:t>7</w:t>
      </w:r>
      <w:r w:rsidRPr="00645345">
        <w:rPr>
          <w:b/>
          <w:bCs/>
          <w:u w:val="single"/>
        </w:rPr>
        <w:t>. Решить уравнение:</w:t>
      </w:r>
      <w:r w:rsidRPr="00645345">
        <w:rPr>
          <w:bCs/>
        </w:rPr>
        <w:t xml:space="preserve">  </w:t>
      </w:r>
      <w:r>
        <w:rPr>
          <w:bCs/>
        </w:rPr>
        <w:t xml:space="preserve">                   </w:t>
      </w:r>
      <w:proofErr w:type="spellStart"/>
      <w:r w:rsidR="001A19D7" w:rsidRPr="00645345">
        <w:rPr>
          <w:bCs/>
        </w:rPr>
        <w:t>sin</w:t>
      </w:r>
      <w:proofErr w:type="spellEnd"/>
      <w:r w:rsidR="00645345">
        <w:rPr>
          <w:bCs/>
        </w:rPr>
        <w:t xml:space="preserve"> </w:t>
      </w:r>
      <w:r w:rsidR="001A19D7" w:rsidRPr="00645345">
        <w:rPr>
          <w:bCs/>
        </w:rPr>
        <w:t>(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  <m:r>
          <w:rPr>
            <w:rFonts w:ascii="Cambria Math"/>
          </w:rPr>
          <m:t xml:space="preserve"> </m:t>
        </m:r>
      </m:oMath>
      <w:r w:rsidR="001A19D7" w:rsidRPr="00645345">
        <w:rPr>
          <w:bCs/>
        </w:rPr>
        <w:t>– 2</w:t>
      </w:r>
      <w:r w:rsidR="001A19D7" w:rsidRPr="00645345">
        <w:rPr>
          <w:bCs/>
          <w:lang w:val="en-US"/>
        </w:rPr>
        <w:t>x</w:t>
      </w:r>
      <w:r w:rsidR="001A19D7" w:rsidRPr="00645345">
        <w:rPr>
          <w:bCs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="001A19D7" w:rsidRPr="00645345">
        <w:rPr>
          <w:bCs/>
        </w:rPr>
        <w:t>.</w:t>
      </w:r>
    </w:p>
    <w:p w:rsidR="00D2090E" w:rsidRPr="00645345" w:rsidRDefault="001A19D7" w:rsidP="00645345">
      <w:pPr>
        <w:ind w:firstLine="709"/>
        <w:rPr>
          <w:bCs/>
        </w:rPr>
      </w:pPr>
      <w:r w:rsidRPr="00645345">
        <w:rPr>
          <w:bCs/>
        </w:rPr>
        <w:t xml:space="preserve"> Имеем  </w:t>
      </w:r>
      <w:r w:rsidR="002F656B" w:rsidRPr="00645345">
        <w:rPr>
          <w:bCs/>
        </w:rPr>
        <w:t xml:space="preserve">                                                            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  <m:r>
          <w:rPr>
            <w:rFonts w:ascii="Cambria Math"/>
          </w:rPr>
          <m:t xml:space="preserve"> </m:t>
        </m:r>
      </m:oMath>
      <w:r w:rsidR="00AB02F3" w:rsidRPr="00645345">
        <w:rPr>
          <w:bCs/>
        </w:rPr>
        <w:t xml:space="preserve">– </w:t>
      </w:r>
      <w:r w:rsidRPr="00645345">
        <w:rPr>
          <w:bCs/>
        </w:rPr>
        <w:t>– 2</w:t>
      </w:r>
      <w:r w:rsidRPr="00645345">
        <w:rPr>
          <w:bCs/>
          <w:lang w:val="en-US"/>
        </w:rPr>
        <w:t>x</w:t>
      </w:r>
      <w:r w:rsidRPr="00645345">
        <w:rPr>
          <w:bCs/>
        </w:rPr>
        <w:t xml:space="preserve"> = </w:t>
      </w:r>
      <w:proofErr w:type="gramStart"/>
      <w:r w:rsidRPr="00645345">
        <w:rPr>
          <w:bCs/>
        </w:rPr>
        <w:t xml:space="preserve">( </w:t>
      </w:r>
      <w:proofErr w:type="gramEnd"/>
      <w:r w:rsidRPr="00645345">
        <w:rPr>
          <w:bCs/>
        </w:rPr>
        <w:t>- 1</w:t>
      </w:r>
      <w:r w:rsidR="00C32289" w:rsidRPr="00645345">
        <w:rPr>
          <w:bCs/>
        </w:rPr>
        <w:t>)</w:t>
      </w:r>
      <w:r w:rsidR="007D05C2" w:rsidRPr="00645345">
        <w:rPr>
          <w:b/>
          <w:bCs/>
          <w:noProof/>
        </w:rPr>
        <w:drawing>
          <wp:inline distT="0" distB="0" distL="0" distR="0">
            <wp:extent cx="10160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5345">
        <w:rPr>
          <w:bCs/>
        </w:rPr>
        <w:t>arcsin</w:t>
      </w:r>
      <w:proofErr w:type="spellEnd"/>
      <w:r w:rsidRPr="00645345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Pr="00645345">
        <w:rPr>
          <w:bCs/>
        </w:rPr>
        <w:t>+ π</w:t>
      </w:r>
      <w:r w:rsidR="00C32289" w:rsidRPr="00645345">
        <w:rPr>
          <w:bCs/>
        </w:rPr>
        <w:t>k</w:t>
      </w:r>
      <w:r w:rsidRPr="00645345">
        <w:rPr>
          <w:bCs/>
        </w:rPr>
        <w:t xml:space="preserve">. </w:t>
      </w:r>
    </w:p>
    <w:p w:rsidR="00D2090E" w:rsidRPr="00645345" w:rsidRDefault="001A19D7" w:rsidP="00645345">
      <w:pPr>
        <w:ind w:firstLine="709"/>
        <w:rPr>
          <w:bCs/>
        </w:rPr>
      </w:pPr>
      <w:r w:rsidRPr="00645345">
        <w:rPr>
          <w:bCs/>
        </w:rPr>
        <w:t xml:space="preserve">Так как  </w:t>
      </w:r>
      <w:proofErr w:type="spellStart"/>
      <w:r w:rsidRPr="00645345">
        <w:rPr>
          <w:bCs/>
        </w:rPr>
        <w:t>arcsin</w:t>
      </w:r>
      <w:proofErr w:type="spellEnd"/>
      <w:r w:rsidRPr="00645345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Pr="00645345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645345">
        <w:rPr>
          <w:bCs/>
        </w:rPr>
        <w:t>,</w:t>
      </w:r>
      <w:r w:rsidR="00B04D83" w:rsidRPr="00645345">
        <w:rPr>
          <w:bCs/>
        </w:rPr>
        <w:t xml:space="preserve"> </w:t>
      </w:r>
      <w:r w:rsidRPr="00645345">
        <w:rPr>
          <w:bCs/>
        </w:rPr>
        <w:t xml:space="preserve">то </w:t>
      </w:r>
      <w:r w:rsidR="00B04D83" w:rsidRPr="00645345">
        <w:rPr>
          <w:bCs/>
        </w:rPr>
        <w:t xml:space="preserve">         </w:t>
      </w:r>
      <w:r w:rsidR="00AB02F3" w:rsidRPr="00645345">
        <w:rPr>
          <w:bCs/>
        </w:rPr>
        <w:t xml:space="preserve">        </w:t>
      </w:r>
      <w:r w:rsidR="00B04D83" w:rsidRPr="00645345">
        <w:rPr>
          <w:bCs/>
        </w:rPr>
        <w:t xml:space="preserve">                </w:t>
      </w:r>
      <w:r w:rsidRPr="00645345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="00645345">
        <w:rPr>
          <w:bCs/>
        </w:rPr>
        <w:t xml:space="preserve"> </w:t>
      </w:r>
      <w:r w:rsidR="00AB02F3" w:rsidRPr="00645345">
        <w:rPr>
          <w:bCs/>
        </w:rPr>
        <w:t xml:space="preserve"> </w:t>
      </w:r>
      <w:r w:rsidRPr="00645345">
        <w:rPr>
          <w:bCs/>
        </w:rPr>
        <w:t>– 2</w:t>
      </w:r>
      <w:r w:rsidRPr="00645345">
        <w:rPr>
          <w:bCs/>
          <w:lang w:val="en-US"/>
        </w:rPr>
        <w:t>x</w:t>
      </w:r>
      <w:r w:rsidRPr="00645345">
        <w:rPr>
          <w:bCs/>
        </w:rPr>
        <w:t xml:space="preserve"> = </w:t>
      </w:r>
      <w:proofErr w:type="gramStart"/>
      <w:r w:rsidRPr="00645345">
        <w:rPr>
          <w:bCs/>
        </w:rPr>
        <w:t xml:space="preserve">( </w:t>
      </w:r>
      <w:proofErr w:type="gramEnd"/>
      <w:r w:rsidRPr="00645345">
        <w:rPr>
          <w:bCs/>
        </w:rPr>
        <w:t>- 1)</w:t>
      </w:r>
      <w:r w:rsidR="007D05C2" w:rsidRPr="00645345">
        <w:rPr>
          <w:b/>
          <w:bCs/>
          <w:noProof/>
        </w:rPr>
        <w:drawing>
          <wp:inline distT="0" distB="0" distL="0" distR="0">
            <wp:extent cx="10160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="00AB02F3" w:rsidRPr="00645345">
        <w:rPr>
          <w:bCs/>
        </w:rPr>
        <w:t xml:space="preserve">– </w:t>
      </w:r>
      <w:r w:rsidRPr="00645345">
        <w:rPr>
          <w:bCs/>
        </w:rPr>
        <w:t>+ π</w:t>
      </w:r>
      <w:r w:rsidR="00C32289" w:rsidRPr="00645345">
        <w:rPr>
          <w:bCs/>
        </w:rPr>
        <w:t>k</w:t>
      </w:r>
      <w:r w:rsidR="007E41A3" w:rsidRPr="00645345">
        <w:rPr>
          <w:bCs/>
        </w:rPr>
        <w:t xml:space="preserve">, </w:t>
      </w:r>
    </w:p>
    <w:p w:rsidR="00AB02F3" w:rsidRPr="00645345" w:rsidRDefault="00AB02F3" w:rsidP="00645345">
      <w:pPr>
        <w:ind w:firstLine="709"/>
        <w:rPr>
          <w:bCs/>
        </w:rPr>
      </w:pPr>
      <w:r w:rsidRPr="00645345">
        <w:rPr>
          <w:bCs/>
        </w:rPr>
        <w:t xml:space="preserve">Перенесем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645345">
        <w:rPr>
          <w:bCs/>
        </w:rPr>
        <w:t xml:space="preserve">                                                     – 2</w:t>
      </w:r>
      <w:r w:rsidRPr="00645345">
        <w:rPr>
          <w:bCs/>
          <w:lang w:val="en-US"/>
        </w:rPr>
        <w:t>x</w:t>
      </w:r>
      <w:r w:rsidRPr="00645345">
        <w:rPr>
          <w:bCs/>
        </w:rPr>
        <w:t xml:space="preserve"> = </w:t>
      </w:r>
      <w:proofErr w:type="gramStart"/>
      <w:r w:rsidRPr="00645345">
        <w:rPr>
          <w:bCs/>
        </w:rPr>
        <w:t xml:space="preserve">( </w:t>
      </w:r>
      <w:proofErr w:type="gramEnd"/>
      <w:r w:rsidRPr="00645345">
        <w:rPr>
          <w:bCs/>
        </w:rPr>
        <w:t>- 1)</w:t>
      </w:r>
      <w:r w:rsidRPr="00645345">
        <w:rPr>
          <w:b/>
          <w:bCs/>
          <w:noProof/>
        </w:rPr>
        <w:drawing>
          <wp:inline distT="0" distB="0" distL="0" distR="0">
            <wp:extent cx="101600" cy="1714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 xml:space="preserve"> </m:t>
        </m:r>
      </m:oMath>
      <w:r w:rsidRPr="00645345">
        <w:rPr>
          <w:bCs/>
        </w:rPr>
        <w:t xml:space="preserve">-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645345">
        <w:rPr>
          <w:bCs/>
        </w:rPr>
        <w:t xml:space="preserve">– + πk, </w:t>
      </w:r>
    </w:p>
    <w:p w:rsidR="00D2090E" w:rsidRPr="00645345" w:rsidRDefault="00AB02F3" w:rsidP="00645345">
      <w:pPr>
        <w:ind w:firstLine="709"/>
        <w:rPr>
          <w:bCs/>
        </w:rPr>
      </w:pPr>
      <w:r w:rsidRPr="00645345">
        <w:rPr>
          <w:bCs/>
        </w:rPr>
        <w:t>Разделим на -2  о</w:t>
      </w:r>
      <w:r w:rsidR="007E41A3" w:rsidRPr="00645345">
        <w:rPr>
          <w:bCs/>
        </w:rPr>
        <w:t xml:space="preserve">ткуда </w:t>
      </w:r>
      <w:r w:rsidRPr="00645345">
        <w:rPr>
          <w:bCs/>
        </w:rPr>
        <w:t xml:space="preserve">   </w:t>
      </w:r>
      <w:r w:rsidR="00B04D83" w:rsidRPr="00645345">
        <w:rPr>
          <w:bCs/>
        </w:rPr>
        <w:t xml:space="preserve">        </w:t>
      </w:r>
      <w:r w:rsidRPr="00645345">
        <w:rPr>
          <w:bCs/>
        </w:rPr>
        <w:t xml:space="preserve">  </w:t>
      </w:r>
      <w:r w:rsidR="00B04D83" w:rsidRPr="00645345">
        <w:rPr>
          <w:bCs/>
        </w:rPr>
        <w:t xml:space="preserve">                        </w:t>
      </w:r>
      <w:r w:rsidR="007E41A3" w:rsidRPr="00645345">
        <w:rPr>
          <w:bCs/>
        </w:rPr>
        <w:t xml:space="preserve">х = - </w:t>
      </w:r>
      <w:proofErr w:type="gramStart"/>
      <w:r w:rsidR="007E41A3" w:rsidRPr="00645345">
        <w:rPr>
          <w:bCs/>
        </w:rPr>
        <w:t xml:space="preserve">( </w:t>
      </w:r>
      <w:proofErr w:type="gramEnd"/>
      <w:r w:rsidR="007E41A3" w:rsidRPr="00645345">
        <w:rPr>
          <w:bCs/>
        </w:rPr>
        <w:t>- 1</w:t>
      </w:r>
      <w:r w:rsidR="003917B1" w:rsidRPr="00645345">
        <w:rPr>
          <w:bCs/>
        </w:rPr>
        <w:t>)</w:t>
      </w:r>
      <w:r w:rsidR="007D05C2" w:rsidRPr="00645345">
        <w:rPr>
          <w:b/>
          <w:bCs/>
          <w:noProof/>
        </w:rPr>
        <w:drawing>
          <wp:inline distT="0" distB="0" distL="0" distR="0">
            <wp:extent cx="101600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645345">
        <w:rPr>
          <w:bCs/>
        </w:rPr>
        <w:t xml:space="preserve">– </w:t>
      </w:r>
      <w:r w:rsidR="007E41A3" w:rsidRPr="00645345">
        <w:rPr>
          <w:bCs/>
        </w:rPr>
        <w:t xml:space="preserve">+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12</m:t>
            </m:r>
          </m:den>
        </m:f>
      </m:oMath>
      <w:r w:rsidRPr="00645345">
        <w:rPr>
          <w:bCs/>
        </w:rPr>
        <w:t>-</w:t>
      </w:r>
      <w:r w:rsidR="007E41A3" w:rsidRPr="00645345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  <m:r>
              <m:rPr>
                <m:sty m:val="p"/>
              </m:rPr>
              <w:rPr>
                <w:rFonts w:ascii="Cambria Math"/>
              </w:rPr>
              <m:t>k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7E41A3" w:rsidRPr="00645345">
        <w:rPr>
          <w:bCs/>
        </w:rPr>
        <w:t xml:space="preserve">, </w:t>
      </w:r>
    </w:p>
    <w:p w:rsidR="007E41A3" w:rsidRPr="00645345" w:rsidRDefault="007E41A3" w:rsidP="00645345">
      <w:pPr>
        <w:ind w:firstLine="709"/>
        <w:rPr>
          <w:bCs/>
        </w:rPr>
      </w:pPr>
      <w:r w:rsidRPr="00645345">
        <w:rPr>
          <w:bCs/>
        </w:rPr>
        <w:t xml:space="preserve">или </w:t>
      </w:r>
      <w:r w:rsidR="00AB02F3" w:rsidRPr="00645345">
        <w:rPr>
          <w:bCs/>
        </w:rPr>
        <w:t xml:space="preserve">                                                                     </w:t>
      </w:r>
      <w:r w:rsidRPr="00645345">
        <w:rPr>
          <w:bCs/>
        </w:rPr>
        <w:t>х =</w:t>
      </w:r>
      <w:r w:rsidR="00AB02F3" w:rsidRPr="00645345">
        <w:rPr>
          <w:bCs/>
        </w:rPr>
        <w:t xml:space="preserve">  </w:t>
      </w:r>
      <w:r w:rsidRPr="00645345">
        <w:rPr>
          <w:bCs/>
        </w:rPr>
        <w:t>(-1)</w:t>
      </w:r>
      <w:r w:rsidR="007D05C2" w:rsidRPr="00645345">
        <w:rPr>
          <w:b/>
          <w:bCs/>
          <w:noProof/>
        </w:rPr>
        <w:drawing>
          <wp:inline distT="0" distB="0" distL="0" distR="0">
            <wp:extent cx="215900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="00AB02F3" w:rsidRPr="00645345">
        <w:rPr>
          <w:bCs/>
        </w:rPr>
        <w:t xml:space="preserve">– </w:t>
      </w:r>
      <w:r w:rsidRPr="00645345">
        <w:rPr>
          <w:bCs/>
        </w:rPr>
        <w:t xml:space="preserve">+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12</m:t>
            </m:r>
          </m:den>
        </m:f>
      </m:oMath>
      <w:r w:rsidR="00AB02F3" w:rsidRPr="00645345">
        <w:rPr>
          <w:bCs/>
        </w:rPr>
        <w:t xml:space="preserve"> </w:t>
      </w:r>
      <m:oMath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  <m:r>
              <m:rPr>
                <m:sty m:val="p"/>
              </m:rPr>
              <w:rPr>
                <w:rFonts w:ascii="Cambria Math"/>
              </w:rPr>
              <m:t>k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AB02F3" w:rsidRPr="00645345">
        <w:rPr>
          <w:bCs/>
        </w:rPr>
        <w:t xml:space="preserve"> </w:t>
      </w:r>
      <w:r w:rsidRPr="00645345">
        <w:rPr>
          <w:bCs/>
        </w:rPr>
        <w:t xml:space="preserve">, </w:t>
      </w:r>
      <w:r w:rsidR="00C32289" w:rsidRPr="00645345">
        <w:rPr>
          <w:bCs/>
        </w:rPr>
        <w:t>k</w:t>
      </w:r>
      <w:r w:rsidR="00C85022" w:rsidRPr="00645345">
        <w:rPr>
          <w:bCs/>
        </w:rPr>
        <w:t xml:space="preserve"> є Ζ.</w:t>
      </w:r>
    </w:p>
    <w:p w:rsidR="00AB02F3" w:rsidRPr="00645345" w:rsidRDefault="00AB02F3" w:rsidP="00645345">
      <w:pPr>
        <w:ind w:left="4955" w:firstLine="1"/>
        <w:rPr>
          <w:bCs/>
        </w:rPr>
      </w:pPr>
      <w:r w:rsidRPr="00645345">
        <w:rPr>
          <w:bCs/>
        </w:rPr>
        <w:t xml:space="preserve"> Ответ: х =  (-1)</w:t>
      </w:r>
      <w:r w:rsidRPr="00645345">
        <w:rPr>
          <w:b/>
          <w:bCs/>
          <w:noProof/>
        </w:rPr>
        <w:drawing>
          <wp:inline distT="0" distB="0" distL="0" distR="0">
            <wp:extent cx="215900" cy="17145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645345">
        <w:rPr>
          <w:bCs/>
        </w:rPr>
        <w:t xml:space="preserve">– +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12</m:t>
            </m:r>
          </m:den>
        </m:f>
      </m:oMath>
      <w:r w:rsidRPr="00645345">
        <w:rPr>
          <w:bCs/>
        </w:rPr>
        <w:t xml:space="preserve"> </w:t>
      </w:r>
      <m:oMath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π</m:t>
            </m:r>
            <m:r>
              <m:rPr>
                <m:sty m:val="p"/>
              </m:rPr>
              <w:rPr>
                <w:rFonts w:ascii="Cambria Math"/>
              </w:rPr>
              <m:t>k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645345">
        <w:rPr>
          <w:bCs/>
        </w:rPr>
        <w:t xml:space="preserve"> , k є Ζ.</w:t>
      </w:r>
    </w:p>
    <w:p w:rsidR="00D10F48" w:rsidRDefault="00D2090E" w:rsidP="004C2D1A">
      <w:pPr>
        <w:spacing w:before="240"/>
        <w:ind w:firstLine="709"/>
        <w:rPr>
          <w:bCs/>
        </w:rPr>
      </w:pPr>
      <w:r w:rsidRPr="004C2D1A">
        <w:rPr>
          <w:b/>
          <w:bCs/>
          <w:u w:val="single"/>
        </w:rPr>
        <w:t>6</w:t>
      </w:r>
      <w:r w:rsidR="0003783F" w:rsidRPr="004C2D1A">
        <w:rPr>
          <w:b/>
          <w:bCs/>
          <w:u w:val="single"/>
        </w:rPr>
        <w:t>.</w:t>
      </w:r>
      <w:r w:rsidRPr="004C2D1A">
        <w:rPr>
          <w:b/>
          <w:bCs/>
          <w:u w:val="single"/>
        </w:rPr>
        <w:t xml:space="preserve"> Домашнее задание</w:t>
      </w:r>
      <w:r w:rsidR="00645345" w:rsidRPr="004C2D1A">
        <w:rPr>
          <w:b/>
          <w:bCs/>
          <w:u w:val="single"/>
        </w:rPr>
        <w:t>:</w:t>
      </w:r>
      <w:r w:rsidR="00645345">
        <w:rPr>
          <w:bCs/>
        </w:rPr>
        <w:t xml:space="preserve"> №1160</w:t>
      </w:r>
      <w:r w:rsidR="004C2D1A">
        <w:rPr>
          <w:bCs/>
        </w:rPr>
        <w:t xml:space="preserve"> (1,3,5), 1163 (1,3), 1164 (1), 1165(4,6)</w:t>
      </w:r>
      <w:r w:rsidR="00E54139" w:rsidRPr="00645345">
        <w:rPr>
          <w:bCs/>
        </w:rPr>
        <w:t xml:space="preserve">        </w:t>
      </w:r>
    </w:p>
    <w:p w:rsidR="00C1548A" w:rsidRDefault="00E54139" w:rsidP="004C2D1A">
      <w:pPr>
        <w:spacing w:before="240"/>
        <w:ind w:firstLine="709"/>
        <w:rPr>
          <w:bCs/>
        </w:rPr>
      </w:pPr>
      <w:r w:rsidRPr="00645345">
        <w:rPr>
          <w:bCs/>
        </w:rPr>
        <w:t>Спасибо за урок!</w:t>
      </w:r>
    </w:p>
    <w:sectPr w:rsidR="00C1548A" w:rsidSect="000C3B1E">
      <w:footerReference w:type="even" r:id="rId31"/>
      <w:footerReference w:type="default" r:id="rId32"/>
      <w:pgSz w:w="11906" w:h="16838" w:code="9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D7" w:rsidRDefault="00421ED7">
      <w:r>
        <w:separator/>
      </w:r>
    </w:p>
  </w:endnote>
  <w:endnote w:type="continuationSeparator" w:id="0">
    <w:p w:rsidR="00421ED7" w:rsidRDefault="0042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2D" w:rsidRDefault="00CA0A57" w:rsidP="007715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0E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0E2D" w:rsidRDefault="002B0E2D" w:rsidP="009361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2D" w:rsidRDefault="002B0E2D" w:rsidP="00771534">
    <w:pPr>
      <w:pStyle w:val="a4"/>
      <w:framePr w:wrap="around" w:vAnchor="text" w:hAnchor="margin" w:xAlign="right" w:y="1"/>
      <w:rPr>
        <w:rStyle w:val="a5"/>
      </w:rPr>
    </w:pPr>
  </w:p>
  <w:p w:rsidR="002B0E2D" w:rsidRDefault="002B0E2D" w:rsidP="009361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D7" w:rsidRDefault="00421ED7">
      <w:r>
        <w:separator/>
      </w:r>
    </w:p>
  </w:footnote>
  <w:footnote w:type="continuationSeparator" w:id="0">
    <w:p w:rsidR="00421ED7" w:rsidRDefault="0042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5F0A"/>
    <w:multiLevelType w:val="hybridMultilevel"/>
    <w:tmpl w:val="AEB4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98689F"/>
    <w:multiLevelType w:val="hybridMultilevel"/>
    <w:tmpl w:val="6466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B0972"/>
    <w:multiLevelType w:val="multilevel"/>
    <w:tmpl w:val="FDB0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719ED"/>
    <w:multiLevelType w:val="hybridMultilevel"/>
    <w:tmpl w:val="37C6F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822D3C"/>
    <w:multiLevelType w:val="hybridMultilevel"/>
    <w:tmpl w:val="A41E7D8C"/>
    <w:lvl w:ilvl="0" w:tplc="451A5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61BAD"/>
    <w:multiLevelType w:val="hybridMultilevel"/>
    <w:tmpl w:val="32AEC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5B"/>
    <w:rsid w:val="00003481"/>
    <w:rsid w:val="00004668"/>
    <w:rsid w:val="00014A84"/>
    <w:rsid w:val="000261E7"/>
    <w:rsid w:val="0003783F"/>
    <w:rsid w:val="00075EDE"/>
    <w:rsid w:val="000C38ED"/>
    <w:rsid w:val="000C3B1E"/>
    <w:rsid w:val="000D36AE"/>
    <w:rsid w:val="000E7878"/>
    <w:rsid w:val="001045B3"/>
    <w:rsid w:val="0011300B"/>
    <w:rsid w:val="0011407A"/>
    <w:rsid w:val="00140547"/>
    <w:rsid w:val="0015690B"/>
    <w:rsid w:val="001658F7"/>
    <w:rsid w:val="0017442D"/>
    <w:rsid w:val="001A19D7"/>
    <w:rsid w:val="001E5329"/>
    <w:rsid w:val="001F7F0A"/>
    <w:rsid w:val="00207849"/>
    <w:rsid w:val="00222134"/>
    <w:rsid w:val="0022751D"/>
    <w:rsid w:val="002359FC"/>
    <w:rsid w:val="00240BBC"/>
    <w:rsid w:val="002627A5"/>
    <w:rsid w:val="002B0E2D"/>
    <w:rsid w:val="002D0C25"/>
    <w:rsid w:val="002D7262"/>
    <w:rsid w:val="002E3662"/>
    <w:rsid w:val="002E6683"/>
    <w:rsid w:val="002F656B"/>
    <w:rsid w:val="003109EA"/>
    <w:rsid w:val="0032164E"/>
    <w:rsid w:val="00330A77"/>
    <w:rsid w:val="003512A5"/>
    <w:rsid w:val="003844C3"/>
    <w:rsid w:val="003917B1"/>
    <w:rsid w:val="0039214C"/>
    <w:rsid w:val="00397585"/>
    <w:rsid w:val="003E48E2"/>
    <w:rsid w:val="00402F69"/>
    <w:rsid w:val="00421ED7"/>
    <w:rsid w:val="004434D8"/>
    <w:rsid w:val="00482C33"/>
    <w:rsid w:val="00495054"/>
    <w:rsid w:val="004A51B4"/>
    <w:rsid w:val="004C2D1A"/>
    <w:rsid w:val="004D40DA"/>
    <w:rsid w:val="005106C0"/>
    <w:rsid w:val="005123E8"/>
    <w:rsid w:val="00547A39"/>
    <w:rsid w:val="005800B2"/>
    <w:rsid w:val="005B6533"/>
    <w:rsid w:val="005C37B0"/>
    <w:rsid w:val="005D538C"/>
    <w:rsid w:val="00632131"/>
    <w:rsid w:val="00645345"/>
    <w:rsid w:val="006467F3"/>
    <w:rsid w:val="00676A5C"/>
    <w:rsid w:val="006C490F"/>
    <w:rsid w:val="006D70A8"/>
    <w:rsid w:val="006F51F2"/>
    <w:rsid w:val="006F7191"/>
    <w:rsid w:val="0071590F"/>
    <w:rsid w:val="00732A40"/>
    <w:rsid w:val="0076080F"/>
    <w:rsid w:val="00770F00"/>
    <w:rsid w:val="00771534"/>
    <w:rsid w:val="007779AD"/>
    <w:rsid w:val="007D05C2"/>
    <w:rsid w:val="007E41A3"/>
    <w:rsid w:val="007F5E99"/>
    <w:rsid w:val="008255FA"/>
    <w:rsid w:val="00837171"/>
    <w:rsid w:val="00870441"/>
    <w:rsid w:val="00890FEC"/>
    <w:rsid w:val="008B5BD3"/>
    <w:rsid w:val="00903F09"/>
    <w:rsid w:val="00914B13"/>
    <w:rsid w:val="00925BDF"/>
    <w:rsid w:val="00934683"/>
    <w:rsid w:val="009361B9"/>
    <w:rsid w:val="009505BF"/>
    <w:rsid w:val="009A24C8"/>
    <w:rsid w:val="009E03BA"/>
    <w:rsid w:val="009E458C"/>
    <w:rsid w:val="009E6043"/>
    <w:rsid w:val="00A1164E"/>
    <w:rsid w:val="00A2329E"/>
    <w:rsid w:val="00A500E9"/>
    <w:rsid w:val="00A77015"/>
    <w:rsid w:val="00AB02F3"/>
    <w:rsid w:val="00AE37EF"/>
    <w:rsid w:val="00AF7419"/>
    <w:rsid w:val="00B04D83"/>
    <w:rsid w:val="00B17014"/>
    <w:rsid w:val="00B17602"/>
    <w:rsid w:val="00B323B3"/>
    <w:rsid w:val="00B41D4C"/>
    <w:rsid w:val="00B758A7"/>
    <w:rsid w:val="00B86346"/>
    <w:rsid w:val="00BA1EDD"/>
    <w:rsid w:val="00BA26AE"/>
    <w:rsid w:val="00BA280D"/>
    <w:rsid w:val="00BA6355"/>
    <w:rsid w:val="00BB07D5"/>
    <w:rsid w:val="00BC3B3A"/>
    <w:rsid w:val="00BE28D0"/>
    <w:rsid w:val="00BE36C7"/>
    <w:rsid w:val="00BF1F4A"/>
    <w:rsid w:val="00C1548A"/>
    <w:rsid w:val="00C304A9"/>
    <w:rsid w:val="00C32289"/>
    <w:rsid w:val="00C40AA8"/>
    <w:rsid w:val="00C85022"/>
    <w:rsid w:val="00CA0A57"/>
    <w:rsid w:val="00CB604F"/>
    <w:rsid w:val="00CF0ADF"/>
    <w:rsid w:val="00CF3FE8"/>
    <w:rsid w:val="00D10F48"/>
    <w:rsid w:val="00D2090E"/>
    <w:rsid w:val="00D5348E"/>
    <w:rsid w:val="00D82337"/>
    <w:rsid w:val="00DA3EBB"/>
    <w:rsid w:val="00DE3164"/>
    <w:rsid w:val="00E20541"/>
    <w:rsid w:val="00E24305"/>
    <w:rsid w:val="00E3753E"/>
    <w:rsid w:val="00E43D58"/>
    <w:rsid w:val="00E54139"/>
    <w:rsid w:val="00E96469"/>
    <w:rsid w:val="00E969E5"/>
    <w:rsid w:val="00EA1A5F"/>
    <w:rsid w:val="00ED4872"/>
    <w:rsid w:val="00EE6C37"/>
    <w:rsid w:val="00F03378"/>
    <w:rsid w:val="00F120AC"/>
    <w:rsid w:val="00F337E5"/>
    <w:rsid w:val="00F531A3"/>
    <w:rsid w:val="00FB03E2"/>
    <w:rsid w:val="00FC013C"/>
    <w:rsid w:val="00FD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57"/>
    <w:rPr>
      <w:sz w:val="24"/>
      <w:szCs w:val="24"/>
    </w:rPr>
  </w:style>
  <w:style w:type="paragraph" w:styleId="2">
    <w:name w:val="heading 2"/>
    <w:basedOn w:val="a"/>
    <w:next w:val="a"/>
    <w:qFormat/>
    <w:rsid w:val="00FD4B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D4B5B"/>
    <w:pPr>
      <w:shd w:val="clear" w:color="auto" w:fill="000080"/>
    </w:pPr>
    <w:rPr>
      <w:rFonts w:ascii="Tahoma" w:hAnsi="Tahoma" w:cs="Tahoma"/>
    </w:rPr>
  </w:style>
  <w:style w:type="paragraph" w:customStyle="1" w:styleId="20">
    <w:name w:val="Стиль2"/>
    <w:basedOn w:val="a"/>
    <w:rsid w:val="005B6533"/>
    <w:rPr>
      <w:rFonts w:ascii="MS Outlook" w:hAnsi="MS Outlook"/>
      <w:lang w:val="es-UY"/>
    </w:rPr>
  </w:style>
  <w:style w:type="paragraph" w:styleId="a4">
    <w:name w:val="footer"/>
    <w:basedOn w:val="a"/>
    <w:rsid w:val="009361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61B9"/>
  </w:style>
  <w:style w:type="paragraph" w:styleId="a6">
    <w:name w:val="Body Text"/>
    <w:basedOn w:val="a"/>
    <w:rsid w:val="00C1548A"/>
    <w:rPr>
      <w:sz w:val="28"/>
    </w:rPr>
  </w:style>
  <w:style w:type="paragraph" w:styleId="21">
    <w:name w:val="Body Text 2"/>
    <w:basedOn w:val="a"/>
    <w:rsid w:val="00C1548A"/>
    <w:pPr>
      <w:jc w:val="both"/>
    </w:pPr>
    <w:rPr>
      <w:sz w:val="28"/>
    </w:rPr>
  </w:style>
  <w:style w:type="paragraph" w:styleId="a7">
    <w:name w:val="header"/>
    <w:basedOn w:val="a"/>
    <w:rsid w:val="006D70A8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semiHidden/>
    <w:unhideWhenUsed/>
    <w:rsid w:val="00C85022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C85022"/>
    <w:rPr>
      <w:b/>
      <w:bCs/>
    </w:rPr>
  </w:style>
  <w:style w:type="paragraph" w:styleId="aa">
    <w:name w:val="List Paragraph"/>
    <w:basedOn w:val="a"/>
    <w:uiPriority w:val="34"/>
    <w:qFormat/>
    <w:rsid w:val="005800B2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770F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0F0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770F00"/>
    <w:rPr>
      <w:color w:val="808080"/>
    </w:rPr>
  </w:style>
  <w:style w:type="table" w:styleId="ae">
    <w:name w:val="Table Grid"/>
    <w:basedOn w:val="a1"/>
    <w:uiPriority w:val="59"/>
    <w:rsid w:val="006C49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C490F"/>
  </w:style>
  <w:style w:type="character" w:customStyle="1" w:styleId="mi">
    <w:name w:val="mi"/>
    <w:basedOn w:val="a0"/>
    <w:rsid w:val="006C490F"/>
  </w:style>
  <w:style w:type="character" w:customStyle="1" w:styleId="mo">
    <w:name w:val="mo"/>
    <w:basedOn w:val="a0"/>
    <w:rsid w:val="006C490F"/>
  </w:style>
  <w:style w:type="character" w:customStyle="1" w:styleId="mn">
    <w:name w:val="mn"/>
    <w:basedOn w:val="a0"/>
    <w:rsid w:val="006C4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57"/>
    <w:rPr>
      <w:sz w:val="24"/>
      <w:szCs w:val="24"/>
    </w:rPr>
  </w:style>
  <w:style w:type="paragraph" w:styleId="2">
    <w:name w:val="heading 2"/>
    <w:basedOn w:val="a"/>
    <w:next w:val="a"/>
    <w:qFormat/>
    <w:rsid w:val="00FD4B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D4B5B"/>
    <w:pPr>
      <w:shd w:val="clear" w:color="auto" w:fill="000080"/>
    </w:pPr>
    <w:rPr>
      <w:rFonts w:ascii="Tahoma" w:hAnsi="Tahoma" w:cs="Tahoma"/>
    </w:rPr>
  </w:style>
  <w:style w:type="paragraph" w:customStyle="1" w:styleId="20">
    <w:name w:val="Стиль2"/>
    <w:basedOn w:val="a"/>
    <w:rsid w:val="005B6533"/>
    <w:rPr>
      <w:rFonts w:ascii="MS Outlook" w:hAnsi="MS Outlook"/>
      <w:lang w:val="es-UY"/>
    </w:rPr>
  </w:style>
  <w:style w:type="paragraph" w:styleId="a4">
    <w:name w:val="footer"/>
    <w:basedOn w:val="a"/>
    <w:rsid w:val="009361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61B9"/>
  </w:style>
  <w:style w:type="paragraph" w:styleId="a6">
    <w:name w:val="Body Text"/>
    <w:basedOn w:val="a"/>
    <w:rsid w:val="00C1548A"/>
    <w:rPr>
      <w:sz w:val="28"/>
    </w:rPr>
  </w:style>
  <w:style w:type="paragraph" w:styleId="21">
    <w:name w:val="Body Text 2"/>
    <w:basedOn w:val="a"/>
    <w:rsid w:val="00C1548A"/>
    <w:pPr>
      <w:jc w:val="both"/>
    </w:pPr>
    <w:rPr>
      <w:sz w:val="28"/>
    </w:rPr>
  </w:style>
  <w:style w:type="paragraph" w:styleId="a7">
    <w:name w:val="header"/>
    <w:basedOn w:val="a"/>
    <w:rsid w:val="006D70A8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semiHidden/>
    <w:unhideWhenUsed/>
    <w:rsid w:val="00C85022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C85022"/>
    <w:rPr>
      <w:b/>
      <w:bCs/>
    </w:rPr>
  </w:style>
  <w:style w:type="paragraph" w:styleId="aa">
    <w:name w:val="List Paragraph"/>
    <w:basedOn w:val="a"/>
    <w:uiPriority w:val="34"/>
    <w:qFormat/>
    <w:rsid w:val="005800B2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770F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0F0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770F00"/>
    <w:rPr>
      <w:color w:val="808080"/>
    </w:rPr>
  </w:style>
  <w:style w:type="table" w:styleId="ae">
    <w:name w:val="Table Grid"/>
    <w:basedOn w:val="a1"/>
    <w:uiPriority w:val="59"/>
    <w:rsid w:val="006C49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C490F"/>
  </w:style>
  <w:style w:type="character" w:customStyle="1" w:styleId="mi">
    <w:name w:val="mi"/>
    <w:basedOn w:val="a0"/>
    <w:rsid w:val="006C490F"/>
  </w:style>
  <w:style w:type="character" w:customStyle="1" w:styleId="mo">
    <w:name w:val="mo"/>
    <w:basedOn w:val="a0"/>
    <w:rsid w:val="006C490F"/>
  </w:style>
  <w:style w:type="character" w:customStyle="1" w:styleId="mn">
    <w:name w:val="mn"/>
    <w:basedOn w:val="a0"/>
    <w:rsid w:val="006C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1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10" Type="http://schemas.openxmlformats.org/officeDocument/2006/relationships/image" Target="media/image3.gif"/><Relationship Id="rId19" Type="http://schemas.openxmlformats.org/officeDocument/2006/relationships/oleObject" Target="embeddings/oleObject4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” Решение уравнений вида sinx = a</vt:lpstr>
    </vt:vector>
  </TitlesOfParts>
  <Company>Home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” Решение уравнений вида sinx = a</dc:title>
  <dc:creator>User</dc:creator>
  <cp:lastModifiedBy>Admin</cp:lastModifiedBy>
  <cp:revision>2</cp:revision>
  <dcterms:created xsi:type="dcterms:W3CDTF">2020-04-27T06:56:00Z</dcterms:created>
  <dcterms:modified xsi:type="dcterms:W3CDTF">2020-04-27T06:56:00Z</dcterms:modified>
</cp:coreProperties>
</file>