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85" w:rsidRPr="008008BC" w:rsidRDefault="00AE5385" w:rsidP="00AE5385">
      <w:pPr>
        <w:pStyle w:val="a3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Тест .</w:t>
      </w:r>
      <w:r w:rsidRPr="008008BC">
        <w:rPr>
          <w:rFonts w:ascii="Times New Roman" w:hAnsi="Times New Roman" w:cs="Times New Roman"/>
          <w:kern w:val="36"/>
          <w:sz w:val="24"/>
          <w:szCs w:val="24"/>
          <w:lang w:eastAsia="ru-RU"/>
        </w:rPr>
        <w:t>Булгаков М. «Собачье сердце»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vanish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 Что случилось с Шариком? 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повар обварил его кипятком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съел в столовой тухлой солонины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выгнал хозяин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 Кого из пролетариев презирал Шарик? 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швейцаров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дворников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поваров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 Какой колбасой приманил Преображенский Шарика? 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краковской</w:t>
      </w:r>
      <w:proofErr w:type="spellEnd"/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новомосковской</w:t>
      </w:r>
      <w:proofErr w:type="spellEnd"/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докторской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 Где живет Преображенский?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Обуховом</w:t>
      </w:r>
      <w:proofErr w:type="gramEnd"/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переулке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на Пречистенке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на Моховой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 Кем был профессор Преображенский?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известным психиатром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хирургом-экспериментатором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выдающимся гомеопатом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 Почему не понравились Шарику кальсоны пациента профессора Преображенского?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слишком смелая деталь туалета для старика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на них были изображены коты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они пахли духами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 С какой целью к профессору Преображенскому пришли представители новой власти?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gramStart"/>
      <w:r w:rsidRPr="008008BC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Вошедшие</w:t>
      </w:r>
      <w:proofErr w:type="gramEnd"/>
      <w:r w:rsidRPr="008008BC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топтались на ковре.</w:t>
      </w:r>
      <w:r w:rsidRPr="008008BC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— Мы к вам, профессор,— заговорил тот из них, у кого на голове возвышалась на четверть аршина копна густейших вьющихся волос,— вот по какому делу…»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арестовать жильца за контрреволюционные высказывания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послушать лекцию о гипофизе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«уплотнить» квартиру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8. Кто такой </w:t>
      </w:r>
      <w:proofErr w:type="spellStart"/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Швондер</w:t>
      </w:r>
      <w:proofErr w:type="spellEnd"/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член Реввоенсовета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продкомиссар</w:t>
      </w:r>
      <w:proofErr w:type="spellEnd"/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председатель домкома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9. Как удалось Преображенскому из собаки сделать </w:t>
      </w:r>
      <w:proofErr w:type="spellStart"/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Шарикова</w:t>
      </w:r>
      <w:proofErr w:type="spellEnd"/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пересадил собаке гипофиз и семенные железы человека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провел операцию по омоложению человека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провел операцию по заживлению ожога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10. Какова причина смерти К. </w:t>
      </w:r>
      <w:proofErr w:type="spellStart"/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Чугункина</w:t>
      </w:r>
      <w:proofErr w:type="spellEnd"/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пьянство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ножевое ранение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несчастный случай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11. Какое имя выбрал себе Шариков?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Филипп Филиппович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Иван Арнольдович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3) Полиграф </w:t>
      </w:r>
      <w:proofErr w:type="spellStart"/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Полиграфович</w:t>
      </w:r>
      <w:proofErr w:type="spellEnd"/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12. Какую должность стал занимать Шариков? 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заведующий подотделом очистки города Москвы от бродячих животных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руководитель ЖКХ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председатель домкома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13. Как объяснил Шариков своей невесте-машинистке происхождение шрама на голове? 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был прооперирован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был ранен на фронте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родовая травма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14. Преображенский говорит: «С вас, Шариков, сто тридцать рублей. Потрудитесь внести». Почему профессор требует деньги? 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из-за кражи двух червонцев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из-за распевания неприличных частушек и сквернословия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из-за устроенного в квартире потопа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15. Что произошло с </w:t>
      </w:r>
      <w:proofErr w:type="gramStart"/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Шариковым</w:t>
      </w:r>
      <w:proofErr w:type="gramEnd"/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конце повести?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погиб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ему заменили гипофиз</w:t>
      </w:r>
    </w:p>
    <w:p w:rsidR="00AE5385" w:rsidRPr="008008BC" w:rsidRDefault="00AE5385" w:rsidP="00AE538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8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снова стал собакой</w:t>
      </w:r>
    </w:p>
    <w:p w:rsidR="000659CC" w:rsidRDefault="000659CC"/>
    <w:sectPr w:rsidR="000659CC" w:rsidSect="00AE5385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5385"/>
    <w:rsid w:val="000659CC"/>
    <w:rsid w:val="001373BF"/>
    <w:rsid w:val="0097587F"/>
    <w:rsid w:val="00AE5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8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</dc:creator>
  <cp:lastModifiedBy>зимин</cp:lastModifiedBy>
  <cp:revision>1</cp:revision>
  <dcterms:created xsi:type="dcterms:W3CDTF">2020-04-18T12:15:00Z</dcterms:created>
  <dcterms:modified xsi:type="dcterms:W3CDTF">2020-04-18T12:15:00Z</dcterms:modified>
</cp:coreProperties>
</file>